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022C" w14:textId="77777777" w:rsidR="005D6299" w:rsidRPr="00AF0535" w:rsidRDefault="005D6299">
      <w:pPr>
        <w:spacing w:line="240" w:lineRule="auto"/>
        <w:jc w:val="center"/>
        <w:rPr>
          <w:rFonts w:ascii="Arial" w:eastAsia="Arial" w:hAnsi="Arial" w:cs="Arial"/>
          <w:b/>
          <w:sz w:val="24"/>
          <w:szCs w:val="24"/>
        </w:rPr>
      </w:pPr>
      <w:r w:rsidRPr="00AF0535">
        <w:rPr>
          <w:rFonts w:ascii="Arial" w:eastAsia="Arial" w:hAnsi="Arial" w:cs="Arial"/>
          <w:b/>
          <w:sz w:val="24"/>
          <w:szCs w:val="24"/>
        </w:rPr>
        <w:t xml:space="preserve">Prêmio </w:t>
      </w:r>
      <w:r w:rsidRPr="00E562A4">
        <w:rPr>
          <w:rFonts w:ascii="Arial" w:eastAsia="Arial" w:hAnsi="Arial" w:cs="Arial"/>
          <w:b/>
          <w:noProof/>
          <w:sz w:val="24"/>
          <w:szCs w:val="24"/>
        </w:rPr>
        <w:t>PMI-PE</w:t>
      </w:r>
    </w:p>
    <w:p w14:paraId="62530ADA" w14:textId="77777777" w:rsidR="005D6299" w:rsidRPr="00AF0535" w:rsidRDefault="005D6299">
      <w:pPr>
        <w:spacing w:line="240" w:lineRule="auto"/>
        <w:jc w:val="center"/>
        <w:rPr>
          <w:rFonts w:ascii="Arial" w:eastAsia="Arial" w:hAnsi="Arial" w:cs="Arial"/>
          <w:b/>
          <w:sz w:val="40"/>
          <w:szCs w:val="40"/>
        </w:rPr>
      </w:pPr>
      <w:r w:rsidRPr="00AF0535">
        <w:rPr>
          <w:rFonts w:ascii="Arial" w:eastAsia="Arial" w:hAnsi="Arial" w:cs="Arial"/>
          <w:b/>
          <w:sz w:val="40"/>
          <w:szCs w:val="40"/>
        </w:rPr>
        <w:t xml:space="preserve">PMO do Ano </w:t>
      </w:r>
      <w:r w:rsidRPr="00E562A4">
        <w:rPr>
          <w:rFonts w:ascii="Arial" w:eastAsia="Arial" w:hAnsi="Arial" w:cs="Arial"/>
          <w:b/>
          <w:noProof/>
          <w:sz w:val="40"/>
          <w:szCs w:val="40"/>
        </w:rPr>
        <w:t>2026</w:t>
      </w:r>
    </w:p>
    <w:p w14:paraId="26D4483B" w14:textId="77777777" w:rsidR="005D6299" w:rsidRPr="00AF0535" w:rsidRDefault="005D6299" w:rsidP="00A41E5A">
      <w:pPr>
        <w:spacing w:line="240" w:lineRule="auto"/>
        <w:rPr>
          <w:rFonts w:ascii="Arial" w:eastAsia="Arial" w:hAnsi="Arial" w:cs="Arial"/>
          <w:sz w:val="24"/>
          <w:szCs w:val="24"/>
        </w:rPr>
      </w:pPr>
    </w:p>
    <w:p w14:paraId="38E3BCA7" w14:textId="77777777" w:rsidR="005D6299" w:rsidRPr="00AF0535" w:rsidRDefault="005D6299" w:rsidP="001D4DA3">
      <w:pPr>
        <w:spacing w:before="480" w:after="120" w:line="360" w:lineRule="auto"/>
        <w:jc w:val="both"/>
        <w:rPr>
          <w:rFonts w:ascii="Arial" w:eastAsia="Arial" w:hAnsi="Arial" w:cs="Arial"/>
          <w:b/>
          <w:sz w:val="24"/>
          <w:szCs w:val="24"/>
        </w:rPr>
      </w:pPr>
      <w:r w:rsidRPr="00AF0535">
        <w:rPr>
          <w:rFonts w:ascii="Arial" w:eastAsia="Arial" w:hAnsi="Arial" w:cs="Arial"/>
          <w:b/>
          <w:sz w:val="24"/>
          <w:szCs w:val="24"/>
        </w:rPr>
        <w:t>Objetivo da Premiação</w:t>
      </w:r>
    </w:p>
    <w:p w14:paraId="13C91582"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t xml:space="preserve">Este Prêmio tem o objetivo de reconhecer a excelência e a inovação no desenvolvimento e amadurecimento de PMOs (Escritórios de Gerenciamento de Projetos) no Estado </w:t>
      </w:r>
      <w:r w:rsidRPr="00E562A4">
        <w:rPr>
          <w:rFonts w:ascii="Arial" w:eastAsia="Arial" w:hAnsi="Arial" w:cs="Arial"/>
          <w:noProof/>
          <w:sz w:val="24"/>
          <w:szCs w:val="24"/>
        </w:rPr>
        <w:t>de Pernambuco</w:t>
      </w:r>
      <w:r w:rsidRPr="00AF0535">
        <w:rPr>
          <w:rFonts w:ascii="Arial" w:eastAsia="Arial" w:hAnsi="Arial" w:cs="Arial"/>
          <w:sz w:val="24"/>
          <w:szCs w:val="24"/>
        </w:rPr>
        <w:t>, que são fundamentais no apoio e na promoção da gestão eficaz de projetos em suas respectivas organizações.</w:t>
      </w:r>
    </w:p>
    <w:p w14:paraId="244AD09A"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t xml:space="preserve">Esta premiação reconhece os esforços empenhados na implementação de novas ideias, métodos ou processos que levaram a melhorias mensuráveis e a obtenção de benefícios perceptíveis em organizações localizadas no estado </w:t>
      </w:r>
      <w:r w:rsidRPr="00E562A4">
        <w:rPr>
          <w:rFonts w:ascii="Arial" w:eastAsia="Arial" w:hAnsi="Arial" w:cs="Arial"/>
          <w:noProof/>
          <w:sz w:val="24"/>
          <w:szCs w:val="24"/>
        </w:rPr>
        <w:t>de Pernambuco</w:t>
      </w:r>
      <w:r w:rsidRPr="00AF0535">
        <w:rPr>
          <w:rFonts w:ascii="Arial" w:eastAsia="Arial" w:hAnsi="Arial" w:cs="Arial"/>
          <w:sz w:val="24"/>
          <w:szCs w:val="24"/>
        </w:rPr>
        <w:t>.</w:t>
      </w:r>
    </w:p>
    <w:p w14:paraId="65317C82"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t>Serão premiados tanto o PMO (empresa) quanto o(a) Gestor(a) do PMO.</w:t>
      </w:r>
    </w:p>
    <w:p w14:paraId="36827BE4" w14:textId="77777777" w:rsidR="005D6299" w:rsidRPr="00AF0535" w:rsidRDefault="005D6299" w:rsidP="001D4DA3">
      <w:pPr>
        <w:spacing w:before="480" w:after="120" w:line="360" w:lineRule="auto"/>
        <w:jc w:val="both"/>
        <w:rPr>
          <w:rFonts w:ascii="Arial" w:eastAsia="Arial" w:hAnsi="Arial" w:cs="Arial"/>
          <w:b/>
          <w:sz w:val="24"/>
          <w:szCs w:val="24"/>
        </w:rPr>
      </w:pPr>
      <w:r w:rsidRPr="00AF0535">
        <w:rPr>
          <w:rFonts w:ascii="Arial" w:eastAsia="Arial" w:hAnsi="Arial" w:cs="Arial"/>
          <w:b/>
          <w:sz w:val="24"/>
          <w:szCs w:val="24"/>
        </w:rPr>
        <w:t>A Cerimônia da Premiação</w:t>
      </w:r>
    </w:p>
    <w:p w14:paraId="46D7AC8D" w14:textId="77777777" w:rsidR="005D6299" w:rsidRPr="00AF0535" w:rsidRDefault="005D6299" w:rsidP="006F1768">
      <w:pPr>
        <w:spacing w:line="360" w:lineRule="auto"/>
        <w:jc w:val="both"/>
        <w:rPr>
          <w:rFonts w:ascii="Arial" w:eastAsia="Arial" w:hAnsi="Arial" w:cs="Arial"/>
          <w:sz w:val="24"/>
          <w:szCs w:val="24"/>
        </w:rPr>
      </w:pPr>
      <w:r w:rsidRPr="00AF0535">
        <w:rPr>
          <w:rFonts w:ascii="Arial" w:eastAsia="Arial" w:hAnsi="Arial" w:cs="Arial"/>
          <w:sz w:val="24"/>
          <w:szCs w:val="24"/>
        </w:rPr>
        <w:t xml:space="preserve">A solenidade ocorrerá durante </w:t>
      </w:r>
      <w:r w:rsidRPr="00E562A4">
        <w:rPr>
          <w:rFonts w:ascii="Arial" w:eastAsia="Arial" w:hAnsi="Arial" w:cs="Arial"/>
          <w:noProof/>
          <w:sz w:val="24"/>
          <w:szCs w:val="24"/>
        </w:rPr>
        <w:t>a 16ª Conferência de Gestão, Projetos e Liderança</w:t>
      </w:r>
      <w:r w:rsidRPr="00AF0535">
        <w:rPr>
          <w:rFonts w:ascii="Arial" w:eastAsia="Arial" w:hAnsi="Arial" w:cs="Arial"/>
          <w:sz w:val="24"/>
          <w:szCs w:val="24"/>
        </w:rPr>
        <w:t xml:space="preserve">, evento fechado ao público participante, que será realizado </w:t>
      </w:r>
      <w:r w:rsidRPr="00E562A4">
        <w:rPr>
          <w:rFonts w:ascii="Arial" w:eastAsia="Arial" w:hAnsi="Arial" w:cs="Arial"/>
          <w:noProof/>
          <w:sz w:val="24"/>
          <w:szCs w:val="24"/>
        </w:rPr>
        <w:t>no dia 27 e 28 de novembro de 2026</w:t>
      </w:r>
      <w:r w:rsidRPr="00AF0535">
        <w:rPr>
          <w:rFonts w:ascii="Arial" w:eastAsia="Arial" w:hAnsi="Arial" w:cs="Arial"/>
          <w:sz w:val="24"/>
          <w:szCs w:val="24"/>
        </w:rPr>
        <w:t xml:space="preserve">. Em </w:t>
      </w:r>
      <w:r>
        <w:rPr>
          <w:rFonts w:ascii="Arial" w:eastAsia="Arial" w:hAnsi="Arial" w:cs="Arial"/>
          <w:noProof/>
          <w:sz w:val="24"/>
          <w:szCs w:val="24"/>
        </w:rPr>
        <w:t>28/11/2026</w:t>
      </w:r>
      <w:r w:rsidRPr="00AF0535">
        <w:rPr>
          <w:rFonts w:ascii="Arial" w:eastAsia="Arial" w:hAnsi="Arial" w:cs="Arial"/>
          <w:sz w:val="24"/>
          <w:szCs w:val="24"/>
        </w:rPr>
        <w:t xml:space="preserve">, será anunciado o vencedor e, </w:t>
      </w:r>
      <w:r>
        <w:rPr>
          <w:rFonts w:ascii="Arial" w:eastAsia="Arial" w:hAnsi="Arial" w:cs="Arial"/>
          <w:sz w:val="24"/>
          <w:szCs w:val="24"/>
        </w:rPr>
        <w:t>mediante</w:t>
      </w:r>
      <w:r w:rsidRPr="00AF0535">
        <w:rPr>
          <w:rFonts w:ascii="Arial" w:eastAsia="Arial" w:hAnsi="Arial" w:cs="Arial"/>
          <w:sz w:val="24"/>
          <w:szCs w:val="24"/>
        </w:rPr>
        <w:t xml:space="preserve"> de um ato simbólico, será entregue </w:t>
      </w:r>
      <w:r w:rsidRPr="00E562A4">
        <w:rPr>
          <w:rFonts w:ascii="Arial" w:eastAsia="Arial" w:hAnsi="Arial" w:cs="Arial"/>
          <w:noProof/>
          <w:sz w:val="24"/>
          <w:szCs w:val="24"/>
        </w:rPr>
        <w:t>troféu e certificado</w:t>
      </w:r>
      <w:r w:rsidRPr="00AF0535">
        <w:rPr>
          <w:rFonts w:ascii="Arial" w:eastAsia="Arial" w:hAnsi="Arial" w:cs="Arial"/>
          <w:sz w:val="24"/>
          <w:szCs w:val="24"/>
        </w:rPr>
        <w:t>:</w:t>
      </w:r>
    </w:p>
    <w:p w14:paraId="5B036514" w14:textId="77777777" w:rsidR="005D6299" w:rsidRPr="00AF0535" w:rsidRDefault="005D6299" w:rsidP="001D4DA3">
      <w:pPr>
        <w:pStyle w:val="PargrafodaLista"/>
        <w:numPr>
          <w:ilvl w:val="0"/>
          <w:numId w:val="19"/>
        </w:numPr>
        <w:spacing w:line="360" w:lineRule="auto"/>
        <w:jc w:val="both"/>
        <w:rPr>
          <w:rFonts w:ascii="Arial" w:eastAsia="Arial" w:hAnsi="Arial" w:cs="Arial"/>
          <w:b/>
          <w:sz w:val="24"/>
          <w:szCs w:val="24"/>
        </w:rPr>
      </w:pPr>
      <w:r w:rsidRPr="00AF0535">
        <w:rPr>
          <w:rFonts w:ascii="Arial" w:eastAsia="Arial" w:hAnsi="Arial" w:cs="Arial"/>
          <w:b/>
          <w:sz w:val="24"/>
          <w:szCs w:val="24"/>
        </w:rPr>
        <w:t xml:space="preserve">Troféu: Melhor PMO do Ano </w:t>
      </w:r>
      <w:r w:rsidRPr="00AF0535">
        <w:rPr>
          <w:rFonts w:ascii="Arial" w:eastAsia="Arial" w:hAnsi="Arial" w:cs="Arial"/>
          <w:sz w:val="24"/>
          <w:szCs w:val="24"/>
        </w:rPr>
        <w:t>(destinado à empresa);</w:t>
      </w:r>
    </w:p>
    <w:p w14:paraId="2C499186" w14:textId="77777777" w:rsidR="005D6299" w:rsidRPr="00AF0535" w:rsidRDefault="005D6299" w:rsidP="001D4DA3">
      <w:pPr>
        <w:pStyle w:val="PargrafodaLista"/>
        <w:numPr>
          <w:ilvl w:val="0"/>
          <w:numId w:val="19"/>
        </w:numPr>
        <w:spacing w:line="360" w:lineRule="auto"/>
        <w:jc w:val="both"/>
        <w:rPr>
          <w:rFonts w:ascii="Arial" w:eastAsia="Arial" w:hAnsi="Arial" w:cs="Arial"/>
          <w:b/>
          <w:sz w:val="24"/>
          <w:szCs w:val="24"/>
        </w:rPr>
      </w:pPr>
      <w:r w:rsidRPr="00AF0535">
        <w:rPr>
          <w:rFonts w:ascii="Arial" w:eastAsia="Arial" w:hAnsi="Arial" w:cs="Arial"/>
          <w:b/>
          <w:sz w:val="24"/>
          <w:szCs w:val="24"/>
        </w:rPr>
        <w:t>Troféu: Melhor Gestor de PMO do Ano</w:t>
      </w:r>
      <w:r w:rsidRPr="00AF0535">
        <w:rPr>
          <w:rFonts w:ascii="Arial" w:eastAsia="Arial" w:hAnsi="Arial" w:cs="Arial"/>
          <w:sz w:val="24"/>
          <w:szCs w:val="24"/>
        </w:rPr>
        <w:t xml:space="preserve"> (destinado ao profissional).</w:t>
      </w:r>
    </w:p>
    <w:p w14:paraId="1D6092AE"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t xml:space="preserve">Nosso intuito é compartilhar com a comunidade local esta conquista </w:t>
      </w:r>
      <w:r>
        <w:rPr>
          <w:rFonts w:ascii="Arial" w:eastAsia="Arial" w:hAnsi="Arial" w:cs="Arial"/>
          <w:sz w:val="24"/>
          <w:szCs w:val="24"/>
        </w:rPr>
        <w:t>por meio</w:t>
      </w:r>
      <w:r w:rsidRPr="00AF0535">
        <w:rPr>
          <w:rFonts w:ascii="Arial" w:eastAsia="Arial" w:hAnsi="Arial" w:cs="Arial"/>
          <w:sz w:val="24"/>
          <w:szCs w:val="24"/>
        </w:rPr>
        <w:t xml:space="preserve"> do reconhecimento da notória competência em gestão de PMO dos ganhadores. O vencedor terá espaço para um breve discurso ao público presente, relatando ideias e realizações que os levaram a esta conquista.</w:t>
      </w:r>
    </w:p>
    <w:p w14:paraId="1CE7DE40"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t xml:space="preserve">O vencedor terá acesso a </w:t>
      </w:r>
      <w:r w:rsidRPr="00AF0535">
        <w:rPr>
          <w:rFonts w:ascii="Arial" w:eastAsia="Arial" w:hAnsi="Arial" w:cs="Arial"/>
          <w:i/>
          <w:iCs/>
          <w:sz w:val="24"/>
          <w:szCs w:val="24"/>
        </w:rPr>
        <w:t>badge</w:t>
      </w:r>
      <w:r w:rsidRPr="00AF0535">
        <w:rPr>
          <w:rFonts w:ascii="Arial" w:eastAsia="Arial" w:hAnsi="Arial" w:cs="Arial"/>
          <w:sz w:val="24"/>
          <w:szCs w:val="24"/>
        </w:rPr>
        <w:t xml:space="preserve"> de Melhor PMO do Ano de </w:t>
      </w:r>
      <w:r w:rsidRPr="00E562A4">
        <w:rPr>
          <w:rFonts w:ascii="Arial" w:eastAsia="Arial" w:hAnsi="Arial" w:cs="Arial"/>
          <w:noProof/>
          <w:sz w:val="24"/>
          <w:szCs w:val="24"/>
        </w:rPr>
        <w:t>2026</w:t>
      </w:r>
      <w:r w:rsidRPr="00AF0535">
        <w:rPr>
          <w:rFonts w:ascii="Arial" w:eastAsia="Arial" w:hAnsi="Arial" w:cs="Arial"/>
          <w:sz w:val="24"/>
          <w:szCs w:val="24"/>
        </w:rPr>
        <w:t xml:space="preserve"> do Estado </w:t>
      </w:r>
      <w:r w:rsidRPr="00E562A4">
        <w:rPr>
          <w:rFonts w:ascii="Arial" w:eastAsia="Arial" w:hAnsi="Arial" w:cs="Arial"/>
          <w:noProof/>
          <w:sz w:val="24"/>
          <w:szCs w:val="24"/>
        </w:rPr>
        <w:t>de Pernambuco</w:t>
      </w:r>
      <w:r w:rsidRPr="00AF0535">
        <w:rPr>
          <w:rFonts w:ascii="Arial" w:eastAsia="Arial" w:hAnsi="Arial" w:cs="Arial"/>
          <w:sz w:val="24"/>
          <w:szCs w:val="24"/>
        </w:rPr>
        <w:t xml:space="preserve">, por meio da Curadoria do Prêmio do </w:t>
      </w:r>
      <w:r w:rsidRPr="00E562A4">
        <w:rPr>
          <w:rFonts w:ascii="Arial" w:eastAsia="Arial" w:hAnsi="Arial" w:cs="Arial"/>
          <w:noProof/>
          <w:sz w:val="24"/>
          <w:szCs w:val="24"/>
        </w:rPr>
        <w:t>PMI-PE</w:t>
      </w:r>
      <w:r w:rsidRPr="00AF0535">
        <w:rPr>
          <w:rFonts w:ascii="Arial" w:eastAsia="Arial" w:hAnsi="Arial" w:cs="Arial"/>
          <w:sz w:val="24"/>
          <w:szCs w:val="24"/>
        </w:rPr>
        <w:t xml:space="preserve">. A empresa responsável pelo PMO deverá seguir todas as regras e orientações fornecidas pelo </w:t>
      </w:r>
      <w:r w:rsidRPr="00E562A4">
        <w:rPr>
          <w:rFonts w:ascii="Arial" w:eastAsia="Arial" w:hAnsi="Arial" w:cs="Arial"/>
          <w:noProof/>
          <w:sz w:val="24"/>
          <w:szCs w:val="24"/>
        </w:rPr>
        <w:t>PMI-PE</w:t>
      </w:r>
      <w:r w:rsidRPr="00AF0535">
        <w:rPr>
          <w:rFonts w:ascii="Arial" w:eastAsia="Arial" w:hAnsi="Arial" w:cs="Arial"/>
          <w:sz w:val="24"/>
          <w:szCs w:val="24"/>
        </w:rPr>
        <w:t xml:space="preserve"> para utilização da </w:t>
      </w:r>
      <w:r w:rsidRPr="00AF0535">
        <w:rPr>
          <w:rFonts w:ascii="Arial" w:eastAsia="Arial" w:hAnsi="Arial" w:cs="Arial"/>
          <w:i/>
          <w:iCs/>
          <w:sz w:val="24"/>
          <w:szCs w:val="24"/>
        </w:rPr>
        <w:t>badge</w:t>
      </w:r>
      <w:r w:rsidRPr="00AF0535">
        <w:rPr>
          <w:rFonts w:ascii="Arial" w:eastAsia="Arial" w:hAnsi="Arial" w:cs="Arial"/>
          <w:sz w:val="24"/>
          <w:szCs w:val="24"/>
        </w:rPr>
        <w:t xml:space="preserve"> em seus canais de comunicação.</w:t>
      </w:r>
    </w:p>
    <w:p w14:paraId="06460A35"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lastRenderedPageBreak/>
        <w:t xml:space="preserve">O resultado desta conquista será divulgado nos principais canais de comunicação do </w:t>
      </w:r>
      <w:r w:rsidRPr="00E562A4">
        <w:rPr>
          <w:rFonts w:ascii="Arial" w:eastAsia="Arial" w:hAnsi="Arial" w:cs="Arial"/>
          <w:noProof/>
          <w:sz w:val="24"/>
          <w:szCs w:val="24"/>
        </w:rPr>
        <w:t>PMI Pernambuco</w:t>
      </w:r>
      <w:r w:rsidRPr="00AF0535">
        <w:rPr>
          <w:rFonts w:ascii="Arial" w:eastAsia="Arial" w:hAnsi="Arial" w:cs="Arial"/>
          <w:sz w:val="24"/>
          <w:szCs w:val="24"/>
        </w:rPr>
        <w:t xml:space="preserve"> (</w:t>
      </w:r>
      <w:r w:rsidRPr="00E562A4">
        <w:rPr>
          <w:rFonts w:ascii="Arial" w:eastAsia="Arial" w:hAnsi="Arial" w:cs="Arial"/>
          <w:noProof/>
          <w:sz w:val="24"/>
          <w:szCs w:val="24"/>
        </w:rPr>
        <w:t>PMI-PE</w:t>
      </w:r>
      <w:r w:rsidRPr="00AF0535">
        <w:rPr>
          <w:rFonts w:ascii="Arial" w:eastAsia="Arial" w:hAnsi="Arial" w:cs="Arial"/>
          <w:sz w:val="24"/>
          <w:szCs w:val="24"/>
        </w:rPr>
        <w:t>).</w:t>
      </w:r>
    </w:p>
    <w:p w14:paraId="48023545" w14:textId="77777777" w:rsidR="005D6299" w:rsidRPr="00AF0535" w:rsidRDefault="005D6299" w:rsidP="00EF5A5D">
      <w:pPr>
        <w:spacing w:before="480" w:after="120" w:line="360" w:lineRule="auto"/>
        <w:jc w:val="both"/>
        <w:rPr>
          <w:rFonts w:ascii="Arial" w:eastAsia="Arial" w:hAnsi="Arial" w:cs="Arial"/>
          <w:b/>
          <w:sz w:val="24"/>
          <w:szCs w:val="24"/>
        </w:rPr>
      </w:pPr>
      <w:r w:rsidRPr="00AF0535">
        <w:rPr>
          <w:rFonts w:ascii="Arial" w:eastAsia="Arial" w:hAnsi="Arial" w:cs="Arial"/>
          <w:b/>
          <w:sz w:val="24"/>
          <w:szCs w:val="24"/>
        </w:rPr>
        <w:t>Escopo resumido e calendário</w:t>
      </w:r>
    </w:p>
    <w:p w14:paraId="17C283BE" w14:textId="77777777" w:rsidR="005D6299" w:rsidRPr="00AF0535" w:rsidRDefault="005D6299" w:rsidP="00CE75DC">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bCs/>
          <w:sz w:val="24"/>
          <w:szCs w:val="24"/>
        </w:rPr>
        <w:t>Envio</w:t>
      </w:r>
      <w:r w:rsidRPr="00AF0535">
        <w:rPr>
          <w:rFonts w:ascii="Arial" w:eastAsia="Arial" w:hAnsi="Arial" w:cs="Arial"/>
          <w:color w:val="000000"/>
          <w:sz w:val="24"/>
          <w:szCs w:val="24"/>
        </w:rPr>
        <w:t xml:space="preserve"> da candidatura: até </w:t>
      </w:r>
      <w:r>
        <w:rPr>
          <w:rFonts w:ascii="Arial" w:eastAsia="Arial" w:hAnsi="Arial" w:cs="Arial"/>
          <w:noProof/>
          <w:color w:val="000000"/>
          <w:sz w:val="24"/>
          <w:szCs w:val="24"/>
        </w:rPr>
        <w:t>15/08/2026</w:t>
      </w:r>
      <w:r w:rsidRPr="00AF0535">
        <w:rPr>
          <w:rFonts w:ascii="Arial" w:eastAsia="Arial" w:hAnsi="Arial" w:cs="Arial"/>
          <w:color w:val="000000"/>
          <w:sz w:val="24"/>
          <w:szCs w:val="24"/>
        </w:rPr>
        <w:t>;</w:t>
      </w:r>
    </w:p>
    <w:p w14:paraId="1C44C42D" w14:textId="77777777" w:rsidR="005D6299" w:rsidRPr="00AF0535" w:rsidRDefault="005D6299" w:rsidP="00CE75DC">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color w:val="000000"/>
          <w:sz w:val="24"/>
          <w:szCs w:val="24"/>
        </w:rPr>
        <w:t>Avaliação</w:t>
      </w:r>
      <w:r w:rsidRPr="00AF0535">
        <w:rPr>
          <w:rFonts w:ascii="Arial" w:eastAsia="Arial" w:hAnsi="Arial" w:cs="Arial"/>
          <w:bCs/>
          <w:sz w:val="24"/>
          <w:szCs w:val="24"/>
        </w:rPr>
        <w:t xml:space="preserve"> do Comitê de Avaliação (70% da nota), definindo três finalistas;</w:t>
      </w:r>
    </w:p>
    <w:p w14:paraId="1526B603" w14:textId="77777777" w:rsidR="005D6299" w:rsidRPr="00AF0535" w:rsidRDefault="005D6299" w:rsidP="00CE75DC">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bCs/>
          <w:sz w:val="24"/>
          <w:szCs w:val="24"/>
        </w:rPr>
        <w:t>Divulgação</w:t>
      </w:r>
      <w:r w:rsidRPr="00AF0535">
        <w:rPr>
          <w:rFonts w:ascii="Arial" w:eastAsia="Arial" w:hAnsi="Arial" w:cs="Arial"/>
          <w:color w:val="000000"/>
          <w:sz w:val="24"/>
          <w:szCs w:val="24"/>
        </w:rPr>
        <w:t xml:space="preserve"> dos finalistas: até </w:t>
      </w:r>
      <w:r>
        <w:rPr>
          <w:rFonts w:ascii="Arial" w:eastAsia="Arial" w:hAnsi="Arial" w:cs="Arial"/>
          <w:noProof/>
          <w:color w:val="000000"/>
          <w:sz w:val="24"/>
          <w:szCs w:val="24"/>
        </w:rPr>
        <w:t>01/10/2026</w:t>
      </w:r>
      <w:r w:rsidRPr="00AF0535">
        <w:rPr>
          <w:rFonts w:ascii="Arial" w:eastAsia="Arial" w:hAnsi="Arial" w:cs="Arial"/>
          <w:color w:val="000000"/>
          <w:sz w:val="24"/>
          <w:szCs w:val="24"/>
        </w:rPr>
        <w:t>;</w:t>
      </w:r>
    </w:p>
    <w:p w14:paraId="09214565" w14:textId="77777777" w:rsidR="005D6299" w:rsidRPr="00AF0535" w:rsidRDefault="005D6299" w:rsidP="00CE75DC">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bCs/>
          <w:sz w:val="24"/>
          <w:szCs w:val="24"/>
        </w:rPr>
        <w:t>Apresentação</w:t>
      </w:r>
      <w:r w:rsidRPr="00AF0535">
        <w:rPr>
          <w:rFonts w:ascii="Arial" w:eastAsia="Arial" w:hAnsi="Arial" w:cs="Arial"/>
          <w:color w:val="000000"/>
          <w:sz w:val="24"/>
          <w:szCs w:val="24"/>
        </w:rPr>
        <w:t xml:space="preserve"> dos três finalistas </w:t>
      </w:r>
      <w:r w:rsidRPr="00E562A4">
        <w:rPr>
          <w:rFonts w:ascii="Arial" w:eastAsia="Arial" w:hAnsi="Arial" w:cs="Arial"/>
          <w:noProof/>
          <w:color w:val="000000"/>
          <w:sz w:val="24"/>
          <w:szCs w:val="24"/>
        </w:rPr>
        <w:t>na XVI CGPL</w:t>
      </w:r>
      <w:r w:rsidRPr="00AF0535">
        <w:rPr>
          <w:rFonts w:ascii="Arial" w:eastAsia="Arial" w:hAnsi="Arial" w:cs="Arial"/>
          <w:color w:val="000000"/>
          <w:sz w:val="24"/>
          <w:szCs w:val="24"/>
        </w:rPr>
        <w:t xml:space="preserve">: </w:t>
      </w:r>
      <w:r>
        <w:rPr>
          <w:rFonts w:ascii="Arial" w:eastAsia="Arial" w:hAnsi="Arial" w:cs="Arial"/>
          <w:noProof/>
          <w:color w:val="000000"/>
          <w:sz w:val="24"/>
          <w:szCs w:val="24"/>
        </w:rPr>
        <w:t>27/11/2026</w:t>
      </w:r>
      <w:r w:rsidRPr="00AF0535">
        <w:rPr>
          <w:rFonts w:ascii="Arial" w:eastAsia="Arial" w:hAnsi="Arial" w:cs="Arial"/>
          <w:color w:val="000000"/>
          <w:sz w:val="24"/>
          <w:szCs w:val="24"/>
        </w:rPr>
        <w:t>;</w:t>
      </w:r>
    </w:p>
    <w:p w14:paraId="5C6FDEEC" w14:textId="77777777" w:rsidR="005D6299" w:rsidRPr="00AF0535" w:rsidRDefault="005D6299" w:rsidP="00CE75DC">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bCs/>
          <w:sz w:val="24"/>
          <w:szCs w:val="24"/>
        </w:rPr>
        <w:t xml:space="preserve">Avaliação e votação do público </w:t>
      </w:r>
      <w:r w:rsidRPr="00E562A4">
        <w:rPr>
          <w:rFonts w:ascii="Arial" w:eastAsia="Arial" w:hAnsi="Arial" w:cs="Arial"/>
          <w:bCs/>
          <w:noProof/>
          <w:sz w:val="24"/>
          <w:szCs w:val="24"/>
        </w:rPr>
        <w:t>da XVI CGPL</w:t>
      </w:r>
      <w:r w:rsidRPr="00AF0535">
        <w:rPr>
          <w:rFonts w:ascii="Arial" w:eastAsia="Arial" w:hAnsi="Arial" w:cs="Arial"/>
          <w:bCs/>
          <w:sz w:val="24"/>
          <w:szCs w:val="24"/>
        </w:rPr>
        <w:t xml:space="preserve"> (30% da nota): </w:t>
      </w:r>
      <w:r>
        <w:rPr>
          <w:rFonts w:ascii="Arial" w:eastAsia="Arial" w:hAnsi="Arial" w:cs="Arial"/>
          <w:noProof/>
          <w:color w:val="000000"/>
          <w:sz w:val="24"/>
          <w:szCs w:val="24"/>
        </w:rPr>
        <w:t>27/11/2026</w:t>
      </w:r>
      <w:r w:rsidRPr="00AF0535">
        <w:rPr>
          <w:rFonts w:ascii="Arial" w:eastAsia="Arial" w:hAnsi="Arial" w:cs="Arial"/>
          <w:color w:val="000000"/>
          <w:sz w:val="24"/>
          <w:szCs w:val="24"/>
        </w:rPr>
        <w:t>;</w:t>
      </w:r>
    </w:p>
    <w:p w14:paraId="4AC7FC85" w14:textId="77777777" w:rsidR="005D6299" w:rsidRPr="00AF0535" w:rsidRDefault="005D6299" w:rsidP="00CE75DC">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bCs/>
          <w:sz w:val="24"/>
          <w:szCs w:val="24"/>
        </w:rPr>
        <w:t xml:space="preserve">Resultado: </w:t>
      </w:r>
      <w:r w:rsidRPr="00AF0535">
        <w:rPr>
          <w:rFonts w:ascii="Arial" w:eastAsia="Arial" w:hAnsi="Arial" w:cs="Arial"/>
          <w:sz w:val="24"/>
          <w:szCs w:val="24"/>
        </w:rPr>
        <w:t xml:space="preserve">70% da nota do Comitê de Avaliação + 30% da nota público </w:t>
      </w:r>
      <w:r w:rsidRPr="00E562A4">
        <w:rPr>
          <w:rFonts w:ascii="Arial" w:eastAsia="Arial" w:hAnsi="Arial" w:cs="Arial"/>
          <w:noProof/>
          <w:sz w:val="24"/>
          <w:szCs w:val="24"/>
        </w:rPr>
        <w:t>da XVI CGPL</w:t>
      </w:r>
      <w:r w:rsidRPr="00AF0535">
        <w:rPr>
          <w:rFonts w:ascii="Arial" w:eastAsia="Arial" w:hAnsi="Arial" w:cs="Arial"/>
          <w:sz w:val="24"/>
          <w:szCs w:val="24"/>
        </w:rPr>
        <w:t xml:space="preserve"> + eventuais penalidades;</w:t>
      </w:r>
    </w:p>
    <w:p w14:paraId="752F4CA9" w14:textId="77777777" w:rsidR="005D6299" w:rsidRPr="00AF0535" w:rsidRDefault="005D6299" w:rsidP="003738FF">
      <w:pPr>
        <w:pStyle w:val="PargrafodaLista"/>
        <w:numPr>
          <w:ilvl w:val="0"/>
          <w:numId w:val="28"/>
        </w:numPr>
        <w:spacing w:after="0" w:line="360" w:lineRule="auto"/>
        <w:ind w:left="714" w:hanging="357"/>
        <w:contextualSpacing w:val="0"/>
        <w:jc w:val="both"/>
        <w:rPr>
          <w:rFonts w:ascii="Arial" w:eastAsia="Arial" w:hAnsi="Arial" w:cs="Arial"/>
          <w:color w:val="000000"/>
          <w:sz w:val="24"/>
          <w:szCs w:val="24"/>
        </w:rPr>
      </w:pPr>
      <w:r w:rsidRPr="00AF0535">
        <w:rPr>
          <w:rFonts w:ascii="Arial" w:eastAsia="Arial" w:hAnsi="Arial" w:cs="Arial"/>
          <w:bCs/>
          <w:sz w:val="24"/>
          <w:szCs w:val="24"/>
        </w:rPr>
        <w:t>Cerimônia</w:t>
      </w:r>
      <w:r w:rsidRPr="00AF0535">
        <w:rPr>
          <w:rFonts w:ascii="Arial" w:eastAsia="Arial" w:hAnsi="Arial" w:cs="Arial"/>
          <w:color w:val="000000"/>
          <w:sz w:val="24"/>
          <w:szCs w:val="24"/>
        </w:rPr>
        <w:t xml:space="preserve"> de Premiação do “PMO do Ano </w:t>
      </w:r>
      <w:r w:rsidRPr="00E562A4">
        <w:rPr>
          <w:rFonts w:ascii="Arial" w:eastAsia="Arial" w:hAnsi="Arial" w:cs="Arial"/>
          <w:noProof/>
          <w:color w:val="000000"/>
          <w:sz w:val="24"/>
          <w:szCs w:val="24"/>
        </w:rPr>
        <w:t>de Pernambuco</w:t>
      </w:r>
      <w:r w:rsidRPr="00AF0535">
        <w:rPr>
          <w:rFonts w:ascii="Arial" w:eastAsia="Arial" w:hAnsi="Arial" w:cs="Arial"/>
          <w:color w:val="000000"/>
          <w:sz w:val="24"/>
          <w:szCs w:val="24"/>
        </w:rPr>
        <w:t xml:space="preserve">”: </w:t>
      </w:r>
      <w:r>
        <w:rPr>
          <w:rFonts w:ascii="Arial" w:eastAsia="Arial" w:hAnsi="Arial" w:cs="Arial"/>
          <w:noProof/>
          <w:color w:val="000000"/>
          <w:sz w:val="24"/>
          <w:szCs w:val="24"/>
        </w:rPr>
        <w:t>28/11/2026</w:t>
      </w:r>
      <w:r w:rsidRPr="00AF0535">
        <w:rPr>
          <w:rFonts w:ascii="Arial" w:eastAsia="Arial" w:hAnsi="Arial" w:cs="Arial"/>
          <w:color w:val="000000"/>
          <w:sz w:val="24"/>
          <w:szCs w:val="24"/>
        </w:rPr>
        <w:t>.</w:t>
      </w:r>
    </w:p>
    <w:p w14:paraId="329CE123" w14:textId="77777777" w:rsidR="005D6299" w:rsidRPr="00AF0535" w:rsidRDefault="005D6299" w:rsidP="004073B6">
      <w:pPr>
        <w:spacing w:before="480" w:after="120" w:line="360" w:lineRule="auto"/>
        <w:jc w:val="both"/>
        <w:rPr>
          <w:rFonts w:ascii="Arial" w:eastAsia="Arial" w:hAnsi="Arial" w:cs="Arial"/>
          <w:b/>
          <w:sz w:val="24"/>
          <w:szCs w:val="24"/>
        </w:rPr>
      </w:pPr>
      <w:r w:rsidRPr="00AF0535">
        <w:rPr>
          <w:rFonts w:ascii="Arial" w:eastAsia="Arial" w:hAnsi="Arial" w:cs="Arial"/>
          <w:b/>
          <w:sz w:val="24"/>
          <w:szCs w:val="24"/>
        </w:rPr>
        <w:t xml:space="preserve">Pré-qualificação para o Prêmio PMI Brasil Melhores do Ano </w:t>
      </w:r>
      <w:r w:rsidRPr="00E562A4">
        <w:rPr>
          <w:rFonts w:ascii="Arial" w:eastAsia="Arial" w:hAnsi="Arial" w:cs="Arial"/>
          <w:b/>
          <w:noProof/>
          <w:sz w:val="24"/>
          <w:szCs w:val="24"/>
        </w:rPr>
        <w:t>2027</w:t>
      </w:r>
    </w:p>
    <w:p w14:paraId="4775CB5D"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w:t>
      </w:r>
      <w:r w:rsidRPr="00E562A4">
        <w:rPr>
          <w:rFonts w:ascii="Arial" w:eastAsia="Arial" w:hAnsi="Arial" w:cs="Arial"/>
          <w:noProof/>
          <w:sz w:val="24"/>
          <w:szCs w:val="24"/>
        </w:rPr>
        <w:t>PMI-PE</w:t>
      </w:r>
      <w:r w:rsidRPr="00AF0535">
        <w:rPr>
          <w:rFonts w:ascii="Arial" w:eastAsia="Arial" w:hAnsi="Arial" w:cs="Arial"/>
          <w:sz w:val="24"/>
          <w:szCs w:val="24"/>
        </w:rPr>
        <w:t xml:space="preserve">, como Capítulo integrante do PMI Brasil, proporciona que o </w:t>
      </w:r>
      <w:r w:rsidRPr="00AF0535">
        <w:rPr>
          <w:rFonts w:ascii="Arial" w:eastAsia="Arial" w:hAnsi="Arial" w:cs="Arial"/>
          <w:sz w:val="24"/>
          <w:szCs w:val="24"/>
          <w:u w:val="single"/>
        </w:rPr>
        <w:t xml:space="preserve">PMO vencedor desta edição (PMO do Ano </w:t>
      </w:r>
      <w:r w:rsidRPr="00E562A4">
        <w:rPr>
          <w:rFonts w:ascii="Arial" w:eastAsia="Arial" w:hAnsi="Arial" w:cs="Arial"/>
          <w:noProof/>
          <w:sz w:val="24"/>
          <w:szCs w:val="24"/>
          <w:u w:val="single"/>
        </w:rPr>
        <w:t>2026</w:t>
      </w:r>
      <w:r w:rsidRPr="00AF0535">
        <w:rPr>
          <w:rFonts w:ascii="Arial" w:eastAsia="Arial" w:hAnsi="Arial" w:cs="Arial"/>
          <w:sz w:val="24"/>
          <w:szCs w:val="24"/>
          <w:u w:val="single"/>
        </w:rPr>
        <w:t xml:space="preserve"> </w:t>
      </w:r>
      <w:r w:rsidRPr="00E562A4">
        <w:rPr>
          <w:rFonts w:ascii="Arial" w:eastAsia="Arial" w:hAnsi="Arial" w:cs="Arial"/>
          <w:noProof/>
          <w:sz w:val="24"/>
          <w:szCs w:val="24"/>
          <w:u w:val="single"/>
        </w:rPr>
        <w:t>de Pernambuco</w:t>
      </w:r>
      <w:r w:rsidRPr="00AF0535">
        <w:rPr>
          <w:rFonts w:ascii="Arial" w:eastAsia="Arial" w:hAnsi="Arial" w:cs="Arial"/>
          <w:sz w:val="24"/>
          <w:szCs w:val="24"/>
          <w:u w:val="single"/>
        </w:rPr>
        <w:t>)</w:t>
      </w:r>
      <w:r w:rsidRPr="00AF0535">
        <w:rPr>
          <w:rFonts w:ascii="Arial" w:eastAsia="Arial" w:hAnsi="Arial" w:cs="Arial"/>
          <w:sz w:val="24"/>
          <w:szCs w:val="24"/>
        </w:rPr>
        <w:t xml:space="preserve"> esteja habilitado e pré-qualificado como candidato a participar do Prêmio PMI Brasil Melhores do Ano </w:t>
      </w:r>
      <w:r w:rsidRPr="00E562A4">
        <w:rPr>
          <w:rFonts w:ascii="Arial" w:eastAsia="Arial" w:hAnsi="Arial" w:cs="Arial"/>
          <w:noProof/>
          <w:sz w:val="24"/>
          <w:szCs w:val="24"/>
        </w:rPr>
        <w:t>2027</w:t>
      </w:r>
      <w:r w:rsidRPr="00AF0535">
        <w:rPr>
          <w:rFonts w:ascii="Arial" w:eastAsia="Arial" w:hAnsi="Arial" w:cs="Arial"/>
          <w:sz w:val="24"/>
          <w:szCs w:val="24"/>
        </w:rPr>
        <w:t>, na categoria PMO do Ano, organizado pela Curadoria Nacional, da Integração Nacional (IN), do PMI Brasil.</w:t>
      </w:r>
    </w:p>
    <w:p w14:paraId="0D078BD9"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vencedor </w:t>
      </w:r>
      <w:r w:rsidRPr="00AF0535">
        <w:rPr>
          <w:rFonts w:ascii="Arial" w:eastAsia="Arial" w:hAnsi="Arial" w:cs="Arial"/>
          <w:sz w:val="24"/>
          <w:szCs w:val="24"/>
          <w:u w:val="single"/>
        </w:rPr>
        <w:t xml:space="preserve">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fica ciente que a organização do Prêmio </w:t>
      </w:r>
      <w:r w:rsidRPr="00E562A4">
        <w:rPr>
          <w:rFonts w:ascii="Arial" w:eastAsia="Arial" w:hAnsi="Arial" w:cs="Arial"/>
          <w:noProof/>
          <w:sz w:val="24"/>
          <w:szCs w:val="24"/>
        </w:rPr>
        <w:t>PMI-PE</w:t>
      </w:r>
      <w:r w:rsidRPr="00AF0535">
        <w:rPr>
          <w:rFonts w:ascii="Arial" w:eastAsia="Arial" w:hAnsi="Arial" w:cs="Arial"/>
          <w:sz w:val="24"/>
          <w:szCs w:val="24"/>
        </w:rPr>
        <w:t xml:space="preserve"> Melhores do Ano poderá veicular nas mídias do </w:t>
      </w:r>
      <w:r w:rsidRPr="00E562A4">
        <w:rPr>
          <w:rFonts w:ascii="Arial" w:eastAsia="Arial" w:hAnsi="Arial" w:cs="Arial"/>
          <w:noProof/>
          <w:sz w:val="24"/>
          <w:szCs w:val="24"/>
        </w:rPr>
        <w:t>PMI-PE</w:t>
      </w:r>
      <w:r w:rsidRPr="00AF0535">
        <w:rPr>
          <w:rFonts w:ascii="Arial" w:eastAsia="Arial" w:hAnsi="Arial" w:cs="Arial"/>
          <w:sz w:val="24"/>
          <w:szCs w:val="24"/>
        </w:rPr>
        <w:t xml:space="preserve"> a participação de um projeto local, do estado </w:t>
      </w:r>
      <w:r w:rsidRPr="00E562A4">
        <w:rPr>
          <w:rFonts w:ascii="Arial" w:eastAsia="Arial" w:hAnsi="Arial" w:cs="Arial"/>
          <w:noProof/>
          <w:sz w:val="24"/>
          <w:szCs w:val="24"/>
        </w:rPr>
        <w:t>de Pernambuco</w:t>
      </w:r>
      <w:r w:rsidRPr="00AF0535">
        <w:rPr>
          <w:rFonts w:ascii="Arial" w:eastAsia="Arial" w:hAnsi="Arial" w:cs="Arial"/>
          <w:sz w:val="24"/>
          <w:szCs w:val="24"/>
        </w:rPr>
        <w:t xml:space="preserve">, na categoria PMO do PMI Brasil Melhores do Ano </w:t>
      </w:r>
      <w:r w:rsidRPr="00E562A4">
        <w:rPr>
          <w:rFonts w:ascii="Arial" w:eastAsia="Arial" w:hAnsi="Arial" w:cs="Arial"/>
          <w:noProof/>
          <w:sz w:val="24"/>
          <w:szCs w:val="24"/>
        </w:rPr>
        <w:t>2027</w:t>
      </w:r>
      <w:r w:rsidRPr="00AF0535">
        <w:rPr>
          <w:rFonts w:ascii="Arial" w:eastAsia="Arial" w:hAnsi="Arial" w:cs="Arial"/>
          <w:sz w:val="24"/>
          <w:szCs w:val="24"/>
        </w:rPr>
        <w:t>, de cunho nacional.</w:t>
      </w:r>
    </w:p>
    <w:p w14:paraId="758CCE3C"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que será conhecido no dia </w:t>
      </w:r>
      <w:r>
        <w:rPr>
          <w:rFonts w:ascii="Arial" w:eastAsia="Arial" w:hAnsi="Arial" w:cs="Arial"/>
          <w:noProof/>
          <w:sz w:val="24"/>
          <w:szCs w:val="24"/>
        </w:rPr>
        <w:t>28/11/2026</w:t>
      </w:r>
      <w:r w:rsidRPr="00AF0535">
        <w:rPr>
          <w:rFonts w:ascii="Arial" w:eastAsia="Arial" w:hAnsi="Arial" w:cs="Arial"/>
          <w:sz w:val="24"/>
          <w:szCs w:val="24"/>
        </w:rPr>
        <w:t xml:space="preserve"> durante </w:t>
      </w:r>
      <w:r w:rsidRPr="00E562A4">
        <w:rPr>
          <w:rFonts w:ascii="Arial" w:eastAsia="Arial" w:hAnsi="Arial" w:cs="Arial"/>
          <w:noProof/>
          <w:sz w:val="24"/>
          <w:szCs w:val="24"/>
        </w:rPr>
        <w:t>a XVI CGPL</w:t>
      </w:r>
      <w:r w:rsidRPr="00AF0535">
        <w:rPr>
          <w:rFonts w:ascii="Arial" w:eastAsia="Arial" w:hAnsi="Arial" w:cs="Arial"/>
          <w:sz w:val="24"/>
          <w:szCs w:val="24"/>
        </w:rPr>
        <w:t xml:space="preserve">, fica ciente que a organização do Prêmio </w:t>
      </w:r>
      <w:r w:rsidRPr="00E562A4">
        <w:rPr>
          <w:rFonts w:ascii="Arial" w:eastAsia="Arial" w:hAnsi="Arial" w:cs="Arial"/>
          <w:noProof/>
          <w:sz w:val="24"/>
          <w:szCs w:val="24"/>
        </w:rPr>
        <w:t>PMI-PE</w:t>
      </w:r>
      <w:r w:rsidRPr="00AF0535">
        <w:rPr>
          <w:rFonts w:ascii="Arial" w:eastAsia="Arial" w:hAnsi="Arial" w:cs="Arial"/>
          <w:sz w:val="24"/>
          <w:szCs w:val="24"/>
        </w:rPr>
        <w:t xml:space="preserve"> Melhores do Ano compartilhará as informações e formulários do respectivo PMO e candidato com a Curadoria Nacional do Prêmio PMI Brasil Melhores do Ano.</w:t>
      </w:r>
    </w:p>
    <w:p w14:paraId="35D0BBCC"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fica ciente que sua participação como candidato ao Prêmio PMI Brasil Melhores do </w:t>
      </w:r>
      <w:r w:rsidRPr="00AF0535">
        <w:rPr>
          <w:rFonts w:ascii="Arial" w:eastAsia="Arial" w:hAnsi="Arial" w:cs="Arial"/>
          <w:sz w:val="24"/>
          <w:szCs w:val="24"/>
        </w:rPr>
        <w:lastRenderedPageBreak/>
        <w:t xml:space="preserve">Ano </w:t>
      </w:r>
      <w:r w:rsidRPr="00E562A4">
        <w:rPr>
          <w:rFonts w:ascii="Arial" w:eastAsia="Arial" w:hAnsi="Arial" w:cs="Arial"/>
          <w:noProof/>
          <w:sz w:val="24"/>
          <w:szCs w:val="24"/>
        </w:rPr>
        <w:t>2027</w:t>
      </w:r>
      <w:r w:rsidRPr="00AF0535">
        <w:rPr>
          <w:rFonts w:ascii="Arial" w:eastAsia="Arial" w:hAnsi="Arial" w:cs="Arial"/>
          <w:sz w:val="24"/>
          <w:szCs w:val="24"/>
        </w:rPr>
        <w:t xml:space="preserve"> terá que seguir todas as regras que estarão contidas em Regulamento da edição nacional, a ser divulgado pela Curadoria Nacional do Prêmio PMI Brasil Melhores do Ano.</w:t>
      </w:r>
    </w:p>
    <w:p w14:paraId="23C15F72"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fica ciente que sua participação como candidato ao Prêmio PMI Brasil Melhores do Ano </w:t>
      </w:r>
      <w:r w:rsidRPr="00E562A4">
        <w:rPr>
          <w:rFonts w:ascii="Arial" w:eastAsia="Arial" w:hAnsi="Arial" w:cs="Arial"/>
          <w:noProof/>
          <w:sz w:val="24"/>
          <w:szCs w:val="24"/>
        </w:rPr>
        <w:t>2027</w:t>
      </w:r>
      <w:r w:rsidRPr="00AF0535">
        <w:rPr>
          <w:rFonts w:ascii="Arial" w:eastAsia="Arial" w:hAnsi="Arial" w:cs="Arial"/>
          <w:sz w:val="24"/>
          <w:szCs w:val="24"/>
        </w:rPr>
        <w:t xml:space="preserve"> seguirá todo um novo fluxo de avaliação para a edição nacional. Seus resultados obtidos no Prêmio </w:t>
      </w:r>
      <w:r w:rsidRPr="00E562A4">
        <w:rPr>
          <w:rFonts w:ascii="Arial" w:eastAsia="Arial" w:hAnsi="Arial" w:cs="Arial"/>
          <w:noProof/>
          <w:sz w:val="24"/>
          <w:szCs w:val="24"/>
        </w:rPr>
        <w:t>PMI-PE</w:t>
      </w:r>
      <w:r w:rsidRPr="00AF0535">
        <w:rPr>
          <w:rFonts w:ascii="Arial" w:eastAsia="Arial" w:hAnsi="Arial" w:cs="Arial"/>
          <w:sz w:val="24"/>
          <w:szCs w:val="24"/>
        </w:rPr>
        <w:t xml:space="preserve"> Melhores do Ano </w:t>
      </w:r>
      <w:r w:rsidRPr="00E562A4">
        <w:rPr>
          <w:rFonts w:ascii="Arial" w:eastAsia="Arial" w:hAnsi="Arial" w:cs="Arial"/>
          <w:noProof/>
          <w:sz w:val="24"/>
          <w:szCs w:val="24"/>
        </w:rPr>
        <w:t>2026</w:t>
      </w:r>
      <w:r w:rsidRPr="00AF0535">
        <w:rPr>
          <w:rFonts w:ascii="Arial" w:eastAsia="Arial" w:hAnsi="Arial" w:cs="Arial"/>
          <w:sz w:val="24"/>
          <w:szCs w:val="24"/>
        </w:rPr>
        <w:t xml:space="preserve"> serão zerados e novamente avaliados pelo Comitê Nacional de Avaliação do Prêmio PMI Brasil Melhores do Ano. Portanto, fica ciente que 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poderá alcançar o status de finalista caso o seu novo resultado, após a etapa de avaliação nacional, fique entre as três maiores notas do Prêmio PMI Brasil Melhores do Ano, habilitando-o para a etapa final que ocorrerá durante o Global Summit Series 2027. </w:t>
      </w:r>
    </w:p>
    <w:p w14:paraId="4C776630"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caso seja um finalista da categoria PMO do Prêmio PMI Brasil Melhores do Ano </w:t>
      </w:r>
      <w:r w:rsidRPr="00E562A4">
        <w:rPr>
          <w:rFonts w:ascii="Arial" w:eastAsia="Arial" w:hAnsi="Arial" w:cs="Arial"/>
          <w:noProof/>
          <w:sz w:val="24"/>
          <w:szCs w:val="24"/>
        </w:rPr>
        <w:t>2027</w:t>
      </w:r>
      <w:r w:rsidRPr="00AF0535">
        <w:rPr>
          <w:rFonts w:ascii="Arial" w:eastAsia="Arial" w:hAnsi="Arial" w:cs="Arial"/>
          <w:sz w:val="24"/>
          <w:szCs w:val="24"/>
        </w:rPr>
        <w:t>, permitirá a divulgação do respectivo PMO nas mídias do PMI Brasil.</w:t>
      </w:r>
    </w:p>
    <w:p w14:paraId="1B982E1C" w14:textId="77777777" w:rsidR="005D6299" w:rsidRPr="00AF0535" w:rsidRDefault="005D6299" w:rsidP="004073B6">
      <w:pPr>
        <w:spacing w:line="360" w:lineRule="auto"/>
        <w:jc w:val="both"/>
        <w:rPr>
          <w:rFonts w:ascii="Arial" w:eastAsia="Arial" w:hAnsi="Arial" w:cs="Arial"/>
          <w:sz w:val="24"/>
          <w:szCs w:val="24"/>
        </w:rPr>
      </w:pPr>
      <w:r w:rsidRPr="00AF0535">
        <w:rPr>
          <w:rFonts w:ascii="Arial" w:eastAsia="Arial" w:hAnsi="Arial" w:cs="Arial"/>
          <w:sz w:val="24"/>
          <w:szCs w:val="24"/>
        </w:rPr>
        <w:t xml:space="preserve">O </w:t>
      </w:r>
      <w:r w:rsidRPr="00E562A4">
        <w:rPr>
          <w:rFonts w:ascii="Arial" w:eastAsia="Arial" w:hAnsi="Arial" w:cs="Arial"/>
          <w:noProof/>
          <w:sz w:val="24"/>
          <w:szCs w:val="24"/>
        </w:rPr>
        <w:t>PMI-PE</w:t>
      </w:r>
      <w:r w:rsidRPr="00AF0535">
        <w:rPr>
          <w:rFonts w:ascii="Arial" w:eastAsia="Arial" w:hAnsi="Arial" w:cs="Arial"/>
          <w:sz w:val="24"/>
          <w:szCs w:val="24"/>
        </w:rPr>
        <w:t xml:space="preserve"> não arcará com nenhuma despesa inerente ao processo de pré-qualificação, inscrição, translado, hospedagem ou outro qualquer do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rPr>
        <w:t xml:space="preserve"> para participar do Prêmio PMI Brasil Melhores do Ano </w:t>
      </w:r>
      <w:r w:rsidRPr="00E562A4">
        <w:rPr>
          <w:rFonts w:ascii="Arial" w:eastAsia="Arial" w:hAnsi="Arial" w:cs="Arial"/>
          <w:noProof/>
          <w:sz w:val="24"/>
          <w:szCs w:val="24"/>
        </w:rPr>
        <w:t>2027</w:t>
      </w:r>
      <w:r w:rsidRPr="00AF0535">
        <w:rPr>
          <w:rFonts w:ascii="Arial" w:eastAsia="Arial" w:hAnsi="Arial" w:cs="Arial"/>
          <w:sz w:val="24"/>
          <w:szCs w:val="24"/>
        </w:rPr>
        <w:t>, que ocorrerá durante o Global Summit Series 2027. Sendo assim, é de inteira responsabilidade do candidato (</w:t>
      </w:r>
      <w:r w:rsidRPr="00AF0535">
        <w:rPr>
          <w:rFonts w:ascii="Arial" w:eastAsia="Arial" w:hAnsi="Arial" w:cs="Arial"/>
          <w:sz w:val="24"/>
          <w:szCs w:val="24"/>
          <w:u w:val="single"/>
        </w:rPr>
        <w:t xml:space="preserve">vencedor da categoria PMO do Prêmio </w:t>
      </w:r>
      <w:r w:rsidRPr="00E562A4">
        <w:rPr>
          <w:rFonts w:ascii="Arial" w:eastAsia="Arial" w:hAnsi="Arial" w:cs="Arial"/>
          <w:noProof/>
          <w:sz w:val="24"/>
          <w:szCs w:val="24"/>
          <w:u w:val="single"/>
        </w:rPr>
        <w:t>PMI-PE</w:t>
      </w:r>
      <w:r w:rsidRPr="00AF0535">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AF0535">
        <w:rPr>
          <w:rFonts w:ascii="Arial" w:eastAsia="Arial" w:hAnsi="Arial" w:cs="Arial"/>
          <w:sz w:val="24"/>
          <w:szCs w:val="24"/>
          <w:u w:val="single"/>
        </w:rPr>
        <w:t>)</w:t>
      </w:r>
      <w:r w:rsidRPr="00AF0535">
        <w:rPr>
          <w:rFonts w:ascii="Arial" w:eastAsia="Arial" w:hAnsi="Arial" w:cs="Arial"/>
          <w:sz w:val="24"/>
          <w:szCs w:val="24"/>
        </w:rPr>
        <w:t xml:space="preserve"> viabilizar a sua participação.</w:t>
      </w:r>
    </w:p>
    <w:p w14:paraId="382DA683" w14:textId="77777777" w:rsidR="005D6299" w:rsidRPr="00AF0535" w:rsidRDefault="005D6299" w:rsidP="001D4DA3">
      <w:pPr>
        <w:spacing w:before="480" w:after="120" w:line="360" w:lineRule="auto"/>
        <w:jc w:val="both"/>
        <w:rPr>
          <w:rFonts w:ascii="Arial" w:eastAsia="Arial" w:hAnsi="Arial" w:cs="Arial"/>
          <w:b/>
          <w:sz w:val="24"/>
          <w:szCs w:val="24"/>
        </w:rPr>
      </w:pPr>
      <w:r w:rsidRPr="00AF0535">
        <w:rPr>
          <w:rFonts w:ascii="Arial" w:eastAsia="Arial" w:hAnsi="Arial" w:cs="Arial"/>
          <w:b/>
          <w:sz w:val="24"/>
          <w:szCs w:val="24"/>
        </w:rPr>
        <w:t>Critérios de Elegibilidade</w:t>
      </w:r>
    </w:p>
    <w:p w14:paraId="4A59CE39" w14:textId="77777777" w:rsidR="005D6299" w:rsidRPr="00AF0535" w:rsidRDefault="005D6299" w:rsidP="00E519D3">
      <w:pPr>
        <w:spacing w:line="360" w:lineRule="auto"/>
        <w:jc w:val="both"/>
        <w:rPr>
          <w:rFonts w:ascii="Arial" w:eastAsia="Arial" w:hAnsi="Arial" w:cs="Arial"/>
          <w:sz w:val="24"/>
          <w:szCs w:val="24"/>
        </w:rPr>
      </w:pPr>
      <w:r w:rsidRPr="00AF0535">
        <w:rPr>
          <w:rFonts w:ascii="Arial" w:eastAsia="Arial" w:hAnsi="Arial" w:cs="Arial"/>
          <w:sz w:val="24"/>
          <w:szCs w:val="24"/>
        </w:rPr>
        <w:t>A seguir, descrevemos os itens obrigatórios a serem cumpridos para que a candidatura ao Prêmio seja válida, tratando de critérios referentes a ética e responsabilidades, pré-requisitos, forma de participação, processo de aplicação, metodologia de avaliação, forma de divulgação dos resultados e convite oficial aos candidatos selecionados.</w:t>
      </w:r>
    </w:p>
    <w:p w14:paraId="72494A5A" w14:textId="77777777" w:rsidR="005D6299" w:rsidRPr="00AF0535" w:rsidRDefault="005D6299">
      <w:pPr>
        <w:rPr>
          <w:rFonts w:ascii="Arial" w:eastAsia="Arial" w:hAnsi="Arial" w:cs="Arial"/>
          <w:sz w:val="24"/>
          <w:szCs w:val="24"/>
        </w:rPr>
      </w:pPr>
      <w:r w:rsidRPr="00AF0535">
        <w:rPr>
          <w:rFonts w:ascii="Arial" w:eastAsia="Arial" w:hAnsi="Arial" w:cs="Arial"/>
          <w:sz w:val="24"/>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1"/>
        <w:gridCol w:w="6233"/>
      </w:tblGrid>
      <w:tr w:rsidR="005D6299" w:rsidRPr="00AF0535" w14:paraId="50A5BAFD" w14:textId="77777777" w:rsidTr="00F61FBE">
        <w:tc>
          <w:tcPr>
            <w:tcW w:w="1331" w:type="pct"/>
            <w:shd w:val="clear" w:color="auto" w:fill="D9D9D9"/>
            <w:vAlign w:val="center"/>
          </w:tcPr>
          <w:p w14:paraId="00B6633F" w14:textId="77777777" w:rsidR="005D6299" w:rsidRPr="00AF0535" w:rsidRDefault="005D6299" w:rsidP="002F4697">
            <w:pPr>
              <w:spacing w:line="360" w:lineRule="auto"/>
              <w:contextualSpacing/>
              <w:jc w:val="center"/>
              <w:rPr>
                <w:rFonts w:ascii="Arial" w:eastAsia="Arial" w:hAnsi="Arial" w:cs="Arial"/>
                <w:b/>
                <w:sz w:val="24"/>
                <w:szCs w:val="24"/>
              </w:rPr>
            </w:pPr>
            <w:r w:rsidRPr="00AF0535">
              <w:rPr>
                <w:rFonts w:ascii="Arial" w:eastAsia="Arial" w:hAnsi="Arial" w:cs="Arial"/>
                <w:b/>
                <w:sz w:val="24"/>
                <w:szCs w:val="24"/>
              </w:rPr>
              <w:lastRenderedPageBreak/>
              <w:t>ITEM</w:t>
            </w:r>
          </w:p>
        </w:tc>
        <w:tc>
          <w:tcPr>
            <w:tcW w:w="3669" w:type="pct"/>
            <w:shd w:val="clear" w:color="auto" w:fill="D9D9D9"/>
            <w:vAlign w:val="center"/>
          </w:tcPr>
          <w:p w14:paraId="700A27CC" w14:textId="77777777" w:rsidR="005D6299" w:rsidRPr="00AF0535" w:rsidRDefault="005D6299" w:rsidP="002F4697">
            <w:pPr>
              <w:spacing w:line="360" w:lineRule="auto"/>
              <w:contextualSpacing/>
              <w:jc w:val="center"/>
              <w:rPr>
                <w:rFonts w:ascii="Arial" w:eastAsia="Arial" w:hAnsi="Arial" w:cs="Arial"/>
                <w:b/>
                <w:sz w:val="24"/>
                <w:szCs w:val="24"/>
              </w:rPr>
            </w:pPr>
            <w:r w:rsidRPr="00AF0535">
              <w:rPr>
                <w:rFonts w:ascii="Arial" w:eastAsia="Arial" w:hAnsi="Arial" w:cs="Arial"/>
                <w:b/>
                <w:sz w:val="24"/>
                <w:szCs w:val="24"/>
              </w:rPr>
              <w:t>DESCRIÇÃO</w:t>
            </w:r>
          </w:p>
        </w:tc>
      </w:tr>
      <w:tr w:rsidR="005D6299" w:rsidRPr="00AF0535" w14:paraId="3B069CEA" w14:textId="77777777" w:rsidTr="00F61FBE">
        <w:tc>
          <w:tcPr>
            <w:tcW w:w="1331" w:type="pct"/>
            <w:vAlign w:val="center"/>
          </w:tcPr>
          <w:p w14:paraId="01036749" w14:textId="77777777" w:rsidR="005D6299" w:rsidRPr="00AF0535" w:rsidRDefault="005D6299" w:rsidP="002F4697">
            <w:pPr>
              <w:spacing w:line="360" w:lineRule="auto"/>
              <w:contextualSpacing/>
              <w:jc w:val="center"/>
            </w:pPr>
            <w:r w:rsidRPr="00AF0535">
              <w:rPr>
                <w:rFonts w:ascii="Arial" w:eastAsia="Arial" w:hAnsi="Arial" w:cs="Arial"/>
                <w:sz w:val="24"/>
                <w:szCs w:val="24"/>
              </w:rPr>
              <w:t>Ética e Responsabilidades</w:t>
            </w:r>
          </w:p>
        </w:tc>
        <w:tc>
          <w:tcPr>
            <w:tcW w:w="3669" w:type="pct"/>
          </w:tcPr>
          <w:p w14:paraId="7A9E1A28"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O candidato se compromete quanto à veracidade das informações fornecidas.</w:t>
            </w:r>
          </w:p>
          <w:p w14:paraId="1E5E6B0B"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A pessoa nomeada pela empresa como o Responsável pela candidatura deve ser o gerente do PMO. A empresa deve autorizá-lo a apresentar informações do PMO e da empresa (Declaração de Autorização). Esta pessoa estará presente no evento de premiação, caso seja um dos finalistas. Sendo impossibilitada a presença do gestor do PMO na final, a empresa deve então definir como Responsável pela candidatura um membro do time do PMO.</w:t>
            </w:r>
          </w:p>
          <w:p w14:paraId="273D436A"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Os membros do Comitê de Avaliação serão mantidos em sigilo e não poderá haver contato direto entre eles e os candidatos para tratar sobre informações da candidatura.</w:t>
            </w:r>
          </w:p>
          <w:p w14:paraId="744FF8BF"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 xml:space="preserve">Nesta edição, a equipe organizadora do Prêmio está vinculada </w:t>
            </w:r>
            <w:r w:rsidRPr="00E562A4">
              <w:rPr>
                <w:rFonts w:ascii="Arial" w:eastAsia="Arial" w:hAnsi="Arial" w:cs="Arial"/>
                <w:noProof/>
                <w:sz w:val="24"/>
                <w:szCs w:val="24"/>
              </w:rPr>
              <w:t>à Presidência do PMI-PE</w:t>
            </w:r>
            <w:r w:rsidRPr="00AF0535">
              <w:rPr>
                <w:rFonts w:ascii="Arial" w:eastAsia="Arial" w:hAnsi="Arial" w:cs="Arial"/>
                <w:sz w:val="24"/>
                <w:szCs w:val="24"/>
              </w:rPr>
              <w:t xml:space="preserve">. </w:t>
            </w:r>
            <w:r w:rsidRPr="00AF0535">
              <w:rPr>
                <w:rFonts w:ascii="Arial" w:eastAsia="Arial" w:hAnsi="Arial" w:cs="Arial"/>
                <w:b/>
                <w:bCs/>
                <w:sz w:val="24"/>
                <w:szCs w:val="24"/>
              </w:rPr>
              <w:t>Não está apto</w:t>
            </w:r>
            <w:r w:rsidRPr="00AF0535">
              <w:rPr>
                <w:rFonts w:ascii="Arial" w:eastAsia="Arial" w:hAnsi="Arial" w:cs="Arial"/>
                <w:sz w:val="24"/>
                <w:szCs w:val="24"/>
              </w:rPr>
              <w:t xml:space="preserve"> a participar do Prêmio o PMO de uma organização em que </w:t>
            </w:r>
            <w:r w:rsidRPr="00E562A4">
              <w:rPr>
                <w:rFonts w:ascii="Arial" w:eastAsia="Arial" w:hAnsi="Arial" w:cs="Arial"/>
                <w:noProof/>
                <w:sz w:val="24"/>
                <w:szCs w:val="24"/>
              </w:rPr>
              <w:t>a presidente do PMI-PE</w:t>
            </w:r>
            <w:r w:rsidRPr="00AF0535">
              <w:rPr>
                <w:rFonts w:ascii="Arial" w:eastAsia="Arial" w:hAnsi="Arial" w:cs="Arial"/>
                <w:sz w:val="24"/>
                <w:szCs w:val="24"/>
              </w:rPr>
              <w:t xml:space="preserve"> ou membro da equipe organizadora deste Prêmio possui vínculo de trabalho, inclusive proprietário e prestação de serviço, sendo pessoa física ou jurídica.</w:t>
            </w:r>
          </w:p>
        </w:tc>
      </w:tr>
      <w:tr w:rsidR="005D6299" w:rsidRPr="00AF0535" w14:paraId="69749C79" w14:textId="77777777" w:rsidTr="00F61FBE">
        <w:tc>
          <w:tcPr>
            <w:tcW w:w="1331" w:type="pct"/>
            <w:vAlign w:val="center"/>
          </w:tcPr>
          <w:p w14:paraId="07BE9BA5" w14:textId="77777777" w:rsidR="005D6299" w:rsidRPr="00AF0535" w:rsidRDefault="005D6299" w:rsidP="002F4697">
            <w:pPr>
              <w:spacing w:line="360" w:lineRule="auto"/>
              <w:contextualSpacing/>
              <w:jc w:val="center"/>
              <w:rPr>
                <w:rFonts w:ascii="Arial" w:eastAsia="Arial" w:hAnsi="Arial" w:cs="Arial"/>
                <w:sz w:val="24"/>
                <w:szCs w:val="24"/>
              </w:rPr>
            </w:pPr>
            <w:r w:rsidRPr="00AF0535">
              <w:rPr>
                <w:rFonts w:ascii="Arial" w:eastAsia="Arial" w:hAnsi="Arial" w:cs="Arial"/>
                <w:sz w:val="24"/>
                <w:szCs w:val="24"/>
              </w:rPr>
              <w:t>Pré-requisitos de candidatura</w:t>
            </w:r>
          </w:p>
        </w:tc>
        <w:tc>
          <w:tcPr>
            <w:tcW w:w="3669" w:type="pct"/>
          </w:tcPr>
          <w:p w14:paraId="3665CC3A"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A inscrição deve ser realizada dentro do prazo divulgado.</w:t>
            </w:r>
          </w:p>
          <w:p w14:paraId="7A58AB40"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 xml:space="preserve">O PMO deve estar situado no território </w:t>
            </w:r>
            <w:r w:rsidRPr="00E562A4">
              <w:rPr>
                <w:rFonts w:ascii="Arial" w:eastAsia="Arial" w:hAnsi="Arial" w:cs="Arial"/>
                <w:noProof/>
                <w:sz w:val="24"/>
                <w:szCs w:val="24"/>
              </w:rPr>
              <w:t>de Pernambuco</w:t>
            </w:r>
            <w:r w:rsidRPr="00AF0535">
              <w:rPr>
                <w:rFonts w:ascii="Arial" w:eastAsia="Arial" w:hAnsi="Arial" w:cs="Arial"/>
                <w:sz w:val="24"/>
                <w:szCs w:val="24"/>
              </w:rPr>
              <w:t>.</w:t>
            </w:r>
          </w:p>
          <w:p w14:paraId="36AEC2D1"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O PMO deve pertencer a uma empresa legalmente estabelecida no Brasil (independente da origem).</w:t>
            </w:r>
          </w:p>
        </w:tc>
      </w:tr>
    </w:tbl>
    <w:p w14:paraId="39A3B1E9" w14:textId="77777777" w:rsidR="005D6299" w:rsidRPr="00AF0535" w:rsidRDefault="005D6299" w:rsidP="002F4697">
      <w:pPr>
        <w:spacing w:after="0" w:line="360" w:lineRule="auto"/>
        <w:jc w:val="both"/>
        <w:rPr>
          <w:rFonts w:ascii="Arial" w:eastAsia="Arial" w:hAnsi="Arial" w:cs="Arial"/>
          <w:sz w:val="24"/>
          <w:szCs w:val="24"/>
        </w:rPr>
      </w:pPr>
    </w:p>
    <w:p w14:paraId="57ED1D52" w14:textId="77777777" w:rsidR="005D6299" w:rsidRPr="00AF0535" w:rsidRDefault="005D6299" w:rsidP="002F4697">
      <w:pPr>
        <w:spacing w:after="0" w:line="360" w:lineRule="auto"/>
        <w:jc w:val="both"/>
        <w:rPr>
          <w:rFonts w:ascii="Arial" w:eastAsia="Arial" w:hAnsi="Arial" w:cs="Arial"/>
          <w:sz w:val="24"/>
          <w:szCs w:val="24"/>
        </w:rPr>
      </w:pPr>
    </w:p>
    <w:p w14:paraId="3E8ABF49" w14:textId="77777777" w:rsidR="005D6299" w:rsidRPr="00AF0535" w:rsidRDefault="005D6299" w:rsidP="002F4697">
      <w:pPr>
        <w:spacing w:after="0" w:line="360" w:lineRule="auto"/>
        <w:jc w:val="both"/>
        <w:rPr>
          <w:rFonts w:ascii="Arial" w:eastAsia="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1"/>
        <w:gridCol w:w="6233"/>
      </w:tblGrid>
      <w:tr w:rsidR="005D6299" w:rsidRPr="00AF0535" w14:paraId="6A173FC2" w14:textId="77777777" w:rsidTr="006D7F10">
        <w:tc>
          <w:tcPr>
            <w:tcW w:w="1331" w:type="pct"/>
            <w:shd w:val="clear" w:color="auto" w:fill="D9D9D9"/>
            <w:vAlign w:val="center"/>
          </w:tcPr>
          <w:p w14:paraId="05C4F310" w14:textId="77777777" w:rsidR="005D6299" w:rsidRPr="00AF0535" w:rsidRDefault="005D6299" w:rsidP="002F4697">
            <w:pPr>
              <w:spacing w:line="360" w:lineRule="auto"/>
              <w:contextualSpacing/>
              <w:jc w:val="center"/>
              <w:rPr>
                <w:rFonts w:ascii="Arial" w:eastAsia="Arial" w:hAnsi="Arial" w:cs="Arial"/>
                <w:b/>
                <w:sz w:val="24"/>
                <w:szCs w:val="24"/>
              </w:rPr>
            </w:pPr>
            <w:r w:rsidRPr="00AF0535">
              <w:rPr>
                <w:rFonts w:ascii="Arial" w:eastAsia="Arial" w:hAnsi="Arial" w:cs="Arial"/>
                <w:b/>
                <w:sz w:val="24"/>
                <w:szCs w:val="24"/>
              </w:rPr>
              <w:lastRenderedPageBreak/>
              <w:t>ITEM</w:t>
            </w:r>
          </w:p>
        </w:tc>
        <w:tc>
          <w:tcPr>
            <w:tcW w:w="3669" w:type="pct"/>
            <w:shd w:val="clear" w:color="auto" w:fill="D9D9D9"/>
            <w:vAlign w:val="center"/>
          </w:tcPr>
          <w:p w14:paraId="6FAD6561" w14:textId="77777777" w:rsidR="005D6299" w:rsidRPr="00AF0535" w:rsidRDefault="005D6299" w:rsidP="002F4697">
            <w:pPr>
              <w:spacing w:line="360" w:lineRule="auto"/>
              <w:contextualSpacing/>
              <w:jc w:val="center"/>
              <w:rPr>
                <w:rFonts w:ascii="Arial" w:eastAsia="Arial" w:hAnsi="Arial" w:cs="Arial"/>
                <w:b/>
                <w:sz w:val="24"/>
                <w:szCs w:val="24"/>
              </w:rPr>
            </w:pPr>
            <w:r w:rsidRPr="00AF0535">
              <w:rPr>
                <w:rFonts w:ascii="Arial" w:eastAsia="Arial" w:hAnsi="Arial" w:cs="Arial"/>
                <w:b/>
                <w:sz w:val="24"/>
                <w:szCs w:val="24"/>
              </w:rPr>
              <w:t>DESCRIÇÃO</w:t>
            </w:r>
          </w:p>
        </w:tc>
      </w:tr>
      <w:tr w:rsidR="005D6299" w:rsidRPr="00AF0535" w14:paraId="11A2D78F" w14:textId="77777777" w:rsidTr="006D7F10">
        <w:tc>
          <w:tcPr>
            <w:tcW w:w="1331" w:type="pct"/>
            <w:vAlign w:val="center"/>
          </w:tcPr>
          <w:p w14:paraId="18F5E9B1" w14:textId="77777777" w:rsidR="005D6299" w:rsidRPr="00AF0535" w:rsidRDefault="005D6299" w:rsidP="002F4697">
            <w:pPr>
              <w:spacing w:line="360" w:lineRule="auto"/>
              <w:contextualSpacing/>
              <w:jc w:val="center"/>
              <w:rPr>
                <w:rFonts w:ascii="Arial" w:eastAsia="Arial" w:hAnsi="Arial" w:cs="Arial"/>
                <w:sz w:val="24"/>
                <w:szCs w:val="24"/>
              </w:rPr>
            </w:pPr>
            <w:r w:rsidRPr="00AF0535">
              <w:rPr>
                <w:rFonts w:ascii="Arial" w:eastAsia="Arial" w:hAnsi="Arial" w:cs="Arial"/>
                <w:sz w:val="24"/>
                <w:szCs w:val="24"/>
              </w:rPr>
              <w:t>Pré-requisitos de candidatura</w:t>
            </w:r>
          </w:p>
        </w:tc>
        <w:tc>
          <w:tcPr>
            <w:tcW w:w="3669" w:type="pct"/>
          </w:tcPr>
          <w:p w14:paraId="2D12FA94"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Serão considerados todos os portes de PMO (pequeno, médio ou grande), desde que suas características sejam de um PMO.</w:t>
            </w:r>
          </w:p>
          <w:p w14:paraId="4C23B9FC"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O Responsável pela candidatura não pode ter interpelação contrária por meio de representante da equipe do PMO ou da empresa quanto ao seu mérito pelo sucesso do PMO ou de liderança do mesmo.</w:t>
            </w:r>
          </w:p>
        </w:tc>
      </w:tr>
      <w:tr w:rsidR="005D6299" w:rsidRPr="00AF0535" w14:paraId="19698CBD" w14:textId="77777777" w:rsidTr="006D7F10">
        <w:tc>
          <w:tcPr>
            <w:tcW w:w="1331" w:type="pct"/>
            <w:vAlign w:val="center"/>
          </w:tcPr>
          <w:p w14:paraId="2F3448B7" w14:textId="77777777" w:rsidR="005D6299" w:rsidRPr="00AF0535" w:rsidRDefault="005D6299" w:rsidP="002F4697">
            <w:pPr>
              <w:spacing w:line="360" w:lineRule="auto"/>
              <w:contextualSpacing/>
              <w:jc w:val="center"/>
              <w:rPr>
                <w:rFonts w:ascii="Arial" w:eastAsia="Arial" w:hAnsi="Arial" w:cs="Arial"/>
                <w:sz w:val="24"/>
                <w:szCs w:val="24"/>
              </w:rPr>
            </w:pPr>
            <w:r w:rsidRPr="00AF0535">
              <w:rPr>
                <w:rFonts w:ascii="Arial" w:eastAsia="Arial" w:hAnsi="Arial" w:cs="Arial"/>
                <w:sz w:val="24"/>
                <w:szCs w:val="24"/>
              </w:rPr>
              <w:t>Forma de Participação e Processo de Inscrição</w:t>
            </w:r>
          </w:p>
        </w:tc>
        <w:tc>
          <w:tcPr>
            <w:tcW w:w="3669" w:type="pct"/>
          </w:tcPr>
          <w:p w14:paraId="03D65E10"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 xml:space="preserve">As chamadas para candidatura serão realizadas </w:t>
            </w:r>
            <w:r>
              <w:rPr>
                <w:rFonts w:ascii="Arial" w:eastAsia="Arial" w:hAnsi="Arial" w:cs="Arial"/>
                <w:sz w:val="24"/>
                <w:szCs w:val="24"/>
              </w:rPr>
              <w:t xml:space="preserve">mediante </w:t>
            </w:r>
            <w:r w:rsidRPr="00AF0535">
              <w:rPr>
                <w:rFonts w:ascii="Arial" w:eastAsia="Arial" w:hAnsi="Arial" w:cs="Arial"/>
                <w:sz w:val="24"/>
                <w:szCs w:val="24"/>
              </w:rPr>
              <w:t xml:space="preserve">os canais de comunicação do </w:t>
            </w:r>
            <w:r w:rsidRPr="00E562A4">
              <w:rPr>
                <w:rFonts w:ascii="Arial" w:eastAsia="Arial" w:hAnsi="Arial" w:cs="Arial"/>
                <w:noProof/>
                <w:sz w:val="24"/>
                <w:szCs w:val="24"/>
              </w:rPr>
              <w:t>PMI-PE</w:t>
            </w:r>
            <w:r w:rsidRPr="00AF0535">
              <w:rPr>
                <w:rFonts w:ascii="Arial" w:eastAsia="Arial" w:hAnsi="Arial" w:cs="Arial"/>
                <w:sz w:val="24"/>
                <w:szCs w:val="24"/>
              </w:rPr>
              <w:t>.</w:t>
            </w:r>
          </w:p>
          <w:p w14:paraId="51E34D86"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É obrigatório a candidatura identificar o nome do gestor do PMO e o nome da empresa/consórcio.</w:t>
            </w:r>
          </w:p>
          <w:p w14:paraId="1821F2FC"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 xml:space="preserve">Para as empresas que possuem mais de um PMO em sua estrutura, deve ser entregue apenas uma inscrição por PMO, sendo válido assim um PMO por CNPJ. </w:t>
            </w:r>
          </w:p>
          <w:p w14:paraId="69737733"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Um mesmo PMO não pode se inscrever no Prêmio em mais de um Capítulo brasileiro.</w:t>
            </w:r>
          </w:p>
          <w:p w14:paraId="0DB0CE93" w14:textId="0C46269C"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Para participar, o candidato deve preencher todos os campos do Formulário de Candidatura conforme descrito neste regulamento e enviá-lo</w:t>
            </w:r>
            <w:r w:rsidRPr="00AF0535">
              <w:t xml:space="preserve"> </w:t>
            </w:r>
            <w:r w:rsidRPr="00AF0535">
              <w:rPr>
                <w:rFonts w:ascii="Arial" w:eastAsia="Arial" w:hAnsi="Arial" w:cs="Arial"/>
                <w:sz w:val="24"/>
                <w:szCs w:val="24"/>
              </w:rPr>
              <w:t xml:space="preserve">por e-mail ao </w:t>
            </w:r>
            <w:r w:rsidRPr="00E562A4">
              <w:rPr>
                <w:rFonts w:ascii="Arial" w:eastAsia="Arial" w:hAnsi="Arial" w:cs="Arial"/>
                <w:noProof/>
                <w:sz w:val="24"/>
                <w:szCs w:val="24"/>
              </w:rPr>
              <w:t>PMI-PE</w:t>
            </w:r>
            <w:r w:rsidRPr="00AF0535">
              <w:rPr>
                <w:rFonts w:ascii="Arial" w:eastAsia="Arial" w:hAnsi="Arial" w:cs="Arial"/>
                <w:sz w:val="24"/>
                <w:szCs w:val="24"/>
              </w:rPr>
              <w:t xml:space="preserve">, </w:t>
            </w:r>
            <w:r w:rsidRPr="00AF0535">
              <w:rPr>
                <w:rFonts w:ascii="Arial" w:eastAsia="Arial" w:hAnsi="Arial" w:cs="Arial"/>
                <w:b/>
                <w:bCs/>
                <w:sz w:val="24"/>
                <w:szCs w:val="24"/>
              </w:rPr>
              <w:t>exclusivamente</w:t>
            </w:r>
            <w:r w:rsidRPr="00AF0535">
              <w:rPr>
                <w:rFonts w:ascii="Arial" w:eastAsia="Arial" w:hAnsi="Arial" w:cs="Arial"/>
                <w:sz w:val="24"/>
                <w:szCs w:val="24"/>
              </w:rPr>
              <w:t xml:space="preserve"> no endereço </w:t>
            </w:r>
            <w:hyperlink r:id="rId9" w:history="1">
              <w:r w:rsidRPr="00E562A4">
                <w:rPr>
                  <w:rFonts w:ascii="Arial" w:eastAsia="Arial" w:hAnsi="Arial" w:cs="Arial"/>
                  <w:noProof/>
                  <w:color w:val="0563C1" w:themeColor="hyperlink"/>
                  <w:sz w:val="24"/>
                  <w:szCs w:val="24"/>
                  <w:u w:val="single"/>
                </w:rPr>
                <w:t>premio@pmipe.org.br</w:t>
              </w:r>
            </w:hyperlink>
            <w:r w:rsidRPr="00AF0535">
              <w:rPr>
                <w:rFonts w:ascii="Arial" w:eastAsia="Arial" w:hAnsi="Arial" w:cs="Arial"/>
                <w:sz w:val="24"/>
                <w:szCs w:val="24"/>
              </w:rPr>
              <w:t>.</w:t>
            </w:r>
          </w:p>
          <w:p w14:paraId="52F19838" w14:textId="77777777" w:rsidR="005D6299" w:rsidRPr="00AF0535" w:rsidRDefault="005D6299" w:rsidP="002F4697">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 xml:space="preserve">Validação da candidatura: Para ser considerada uma inscrição válida, o candidato deve receber um e-mail do </w:t>
            </w:r>
            <w:r w:rsidRPr="00E562A4">
              <w:rPr>
                <w:rFonts w:ascii="Arial" w:eastAsia="Arial" w:hAnsi="Arial" w:cs="Arial"/>
                <w:noProof/>
                <w:sz w:val="24"/>
                <w:szCs w:val="24"/>
              </w:rPr>
              <w:t>PMI-PE</w:t>
            </w:r>
            <w:r w:rsidRPr="00AF0535">
              <w:rPr>
                <w:rFonts w:ascii="Arial" w:eastAsia="Arial" w:hAnsi="Arial" w:cs="Arial"/>
                <w:sz w:val="24"/>
                <w:szCs w:val="24"/>
              </w:rPr>
              <w:t xml:space="preserve"> confirmando que a inscrição atendeu aos critérios do edital.</w:t>
            </w:r>
          </w:p>
        </w:tc>
      </w:tr>
      <w:tr w:rsidR="005D6299" w:rsidRPr="00AF0535" w14:paraId="37088F8E" w14:textId="77777777" w:rsidTr="006D7F10">
        <w:tc>
          <w:tcPr>
            <w:tcW w:w="1331" w:type="pct"/>
            <w:vAlign w:val="center"/>
          </w:tcPr>
          <w:p w14:paraId="0148F3D3" w14:textId="77777777" w:rsidR="005D6299" w:rsidRPr="00AF0535" w:rsidRDefault="005D6299" w:rsidP="002F4697">
            <w:pPr>
              <w:spacing w:line="360" w:lineRule="auto"/>
              <w:contextualSpacing/>
              <w:jc w:val="center"/>
              <w:rPr>
                <w:rFonts w:ascii="Arial" w:eastAsia="Arial" w:hAnsi="Arial" w:cs="Arial"/>
                <w:sz w:val="24"/>
                <w:szCs w:val="24"/>
              </w:rPr>
            </w:pPr>
            <w:r w:rsidRPr="00AF0535">
              <w:rPr>
                <w:rFonts w:ascii="Arial" w:eastAsia="Arial" w:hAnsi="Arial" w:cs="Arial"/>
                <w:sz w:val="24"/>
                <w:szCs w:val="24"/>
              </w:rPr>
              <w:t>Processo de Aplicação</w:t>
            </w:r>
          </w:p>
        </w:tc>
        <w:tc>
          <w:tcPr>
            <w:tcW w:w="3669" w:type="pct"/>
          </w:tcPr>
          <w:p w14:paraId="66BE8BDD" w14:textId="77777777" w:rsidR="005D6299" w:rsidRPr="00AF0535" w:rsidRDefault="005D6299" w:rsidP="00F37EBB">
            <w:pPr>
              <w:pStyle w:val="PargrafodaLista"/>
              <w:numPr>
                <w:ilvl w:val="0"/>
                <w:numId w:val="21"/>
              </w:numPr>
              <w:tabs>
                <w:tab w:val="left" w:pos="337"/>
              </w:tabs>
              <w:spacing w:line="360" w:lineRule="auto"/>
              <w:ind w:left="37" w:firstLine="0"/>
              <w:jc w:val="both"/>
              <w:rPr>
                <w:rFonts w:ascii="Arial" w:eastAsia="Arial" w:hAnsi="Arial" w:cs="Arial"/>
                <w:sz w:val="24"/>
                <w:szCs w:val="24"/>
              </w:rPr>
            </w:pPr>
            <w:r w:rsidRPr="00AF0535">
              <w:rPr>
                <w:rFonts w:ascii="Arial" w:eastAsia="Arial" w:hAnsi="Arial" w:cs="Arial"/>
                <w:sz w:val="24"/>
                <w:szCs w:val="24"/>
              </w:rPr>
              <w:t xml:space="preserve">Para concorrer ao Prêmio PMO do Ano </w:t>
            </w:r>
            <w:r w:rsidRPr="00E562A4">
              <w:rPr>
                <w:rFonts w:ascii="Arial" w:eastAsia="Arial" w:hAnsi="Arial" w:cs="Arial"/>
                <w:noProof/>
                <w:sz w:val="24"/>
                <w:szCs w:val="24"/>
              </w:rPr>
              <w:t>de Pernambuco</w:t>
            </w:r>
            <w:r w:rsidRPr="00AF0535">
              <w:rPr>
                <w:rFonts w:ascii="Arial" w:eastAsia="Arial" w:hAnsi="Arial" w:cs="Arial"/>
                <w:sz w:val="24"/>
                <w:szCs w:val="24"/>
              </w:rPr>
              <w:t xml:space="preserve">, a empresa deve preencher o </w:t>
            </w:r>
            <w:hyperlink w:anchor="Formulário" w:history="1">
              <w:r w:rsidRPr="00AF0535">
                <w:rPr>
                  <w:rStyle w:val="Hyperlink"/>
                  <w:rFonts w:ascii="Arial" w:eastAsia="Arial" w:hAnsi="Arial" w:cs="Arial"/>
                  <w:sz w:val="24"/>
                  <w:szCs w:val="24"/>
                </w:rPr>
                <w:t>Formulário de Candidatura</w:t>
              </w:r>
            </w:hyperlink>
            <w:r w:rsidRPr="00AF0535">
              <w:rPr>
                <w:rFonts w:ascii="Arial" w:eastAsia="Arial" w:hAnsi="Arial" w:cs="Arial"/>
                <w:sz w:val="24"/>
                <w:szCs w:val="24"/>
              </w:rPr>
              <w:t xml:space="preserve">, a </w:t>
            </w:r>
            <w:hyperlink w:anchor="Declaração" w:history="1">
              <w:r w:rsidRPr="00AF0535">
                <w:rPr>
                  <w:rStyle w:val="Hyperlink"/>
                  <w:rFonts w:ascii="Arial" w:eastAsia="Arial" w:hAnsi="Arial" w:cs="Arial"/>
                  <w:sz w:val="24"/>
                  <w:szCs w:val="24"/>
                </w:rPr>
                <w:t>Declaração de Autorização</w:t>
              </w:r>
            </w:hyperlink>
            <w:r w:rsidRPr="00AF0535">
              <w:rPr>
                <w:rFonts w:ascii="Arial" w:eastAsia="Arial" w:hAnsi="Arial" w:cs="Arial"/>
                <w:sz w:val="24"/>
                <w:szCs w:val="24"/>
              </w:rPr>
              <w:t xml:space="preserve"> e o </w:t>
            </w:r>
            <w:hyperlink w:anchor="Termo" w:history="1">
              <w:r w:rsidRPr="00AF0535">
                <w:rPr>
                  <w:rStyle w:val="Hyperlink"/>
                  <w:rFonts w:ascii="Arial" w:eastAsia="Arial" w:hAnsi="Arial" w:cs="Arial"/>
                  <w:sz w:val="24"/>
                  <w:szCs w:val="24"/>
                </w:rPr>
                <w:t>Termo de Aceite</w:t>
              </w:r>
            </w:hyperlink>
            <w:r w:rsidRPr="00AF0535">
              <w:rPr>
                <w:rFonts w:ascii="Arial" w:eastAsia="Arial" w:hAnsi="Arial" w:cs="Arial"/>
                <w:sz w:val="24"/>
                <w:szCs w:val="24"/>
              </w:rPr>
              <w:t xml:space="preserve"> contido neste edital, </w:t>
            </w:r>
            <w:r w:rsidRPr="00AF0535">
              <w:rPr>
                <w:rFonts w:ascii="Arial" w:eastAsia="Arial" w:hAnsi="Arial" w:cs="Arial"/>
                <w:b/>
                <w:bCs/>
                <w:sz w:val="24"/>
                <w:szCs w:val="24"/>
              </w:rPr>
              <w:t>segundo as especificações indicadas</w:t>
            </w:r>
            <w:r w:rsidRPr="00AF0535">
              <w:rPr>
                <w:rFonts w:ascii="Arial" w:eastAsia="Arial" w:hAnsi="Arial" w:cs="Arial"/>
                <w:sz w:val="24"/>
                <w:szCs w:val="24"/>
              </w:rPr>
              <w:t xml:space="preserve"> no documento e neste edital.</w:t>
            </w:r>
          </w:p>
        </w:tc>
      </w:tr>
    </w:tbl>
    <w:p w14:paraId="5E77F999" w14:textId="77777777" w:rsidR="005D6299" w:rsidRPr="00AF0535" w:rsidRDefault="005D6299" w:rsidP="002F4697">
      <w:pPr>
        <w:spacing w:after="0" w:line="360" w:lineRule="auto"/>
        <w:jc w:val="both"/>
        <w:rPr>
          <w:rFonts w:ascii="Arial" w:eastAsia="Arial" w:hAnsi="Arial" w:cs="Arial"/>
          <w:sz w:val="10"/>
          <w:szCs w:val="10"/>
        </w:rPr>
      </w:pPr>
      <w:r w:rsidRPr="00AF0535">
        <w:rPr>
          <w:rFonts w:ascii="Arial" w:eastAsia="Arial" w:hAnsi="Arial" w:cs="Arial"/>
          <w:sz w:val="10"/>
          <w:szCs w:val="10"/>
        </w:rPr>
        <w:t>.</w:t>
      </w:r>
    </w:p>
    <w:p w14:paraId="3BAF5992" w14:textId="77777777" w:rsidR="005D6299" w:rsidRPr="00AF0535" w:rsidRDefault="005D6299" w:rsidP="002F4697">
      <w:pPr>
        <w:spacing w:after="0" w:line="360" w:lineRule="auto"/>
        <w:jc w:val="both"/>
        <w:rPr>
          <w:rFonts w:ascii="Arial" w:eastAsia="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1"/>
        <w:gridCol w:w="6233"/>
      </w:tblGrid>
      <w:tr w:rsidR="005D6299" w:rsidRPr="00AF0535" w14:paraId="519B5969" w14:textId="77777777" w:rsidTr="00F61FBE">
        <w:tc>
          <w:tcPr>
            <w:tcW w:w="1331" w:type="pct"/>
            <w:shd w:val="clear" w:color="auto" w:fill="D9D9D9"/>
            <w:vAlign w:val="center"/>
          </w:tcPr>
          <w:p w14:paraId="5399A123" w14:textId="77777777" w:rsidR="005D6299" w:rsidRPr="00AF0535" w:rsidRDefault="005D6299" w:rsidP="002F4697">
            <w:pPr>
              <w:spacing w:after="0" w:line="360" w:lineRule="auto"/>
              <w:contextualSpacing/>
              <w:jc w:val="center"/>
              <w:rPr>
                <w:rFonts w:ascii="Arial" w:eastAsia="Arial" w:hAnsi="Arial" w:cs="Arial"/>
                <w:b/>
                <w:sz w:val="24"/>
                <w:szCs w:val="24"/>
              </w:rPr>
            </w:pPr>
            <w:r w:rsidRPr="00AF0535">
              <w:rPr>
                <w:rFonts w:ascii="Arial" w:eastAsia="Arial" w:hAnsi="Arial" w:cs="Arial"/>
                <w:b/>
                <w:sz w:val="24"/>
                <w:szCs w:val="24"/>
              </w:rPr>
              <w:lastRenderedPageBreak/>
              <w:t>ITEM</w:t>
            </w:r>
          </w:p>
        </w:tc>
        <w:tc>
          <w:tcPr>
            <w:tcW w:w="3669" w:type="pct"/>
            <w:shd w:val="clear" w:color="auto" w:fill="D9D9D9"/>
            <w:vAlign w:val="center"/>
          </w:tcPr>
          <w:p w14:paraId="47C7A896" w14:textId="77777777" w:rsidR="005D6299" w:rsidRPr="00AF0535" w:rsidRDefault="005D6299" w:rsidP="002F4697">
            <w:pPr>
              <w:spacing w:after="0" w:line="360" w:lineRule="auto"/>
              <w:contextualSpacing/>
              <w:jc w:val="center"/>
              <w:rPr>
                <w:rFonts w:ascii="Arial" w:eastAsia="Arial" w:hAnsi="Arial" w:cs="Arial"/>
                <w:b/>
                <w:sz w:val="24"/>
                <w:szCs w:val="24"/>
              </w:rPr>
            </w:pPr>
            <w:r w:rsidRPr="00AF0535">
              <w:rPr>
                <w:rFonts w:ascii="Arial" w:eastAsia="Arial" w:hAnsi="Arial" w:cs="Arial"/>
                <w:b/>
                <w:sz w:val="24"/>
                <w:szCs w:val="24"/>
              </w:rPr>
              <w:t>DESCRIÇÃO</w:t>
            </w:r>
          </w:p>
        </w:tc>
      </w:tr>
      <w:tr w:rsidR="005D6299" w:rsidRPr="00AF0535" w14:paraId="714720D4" w14:textId="77777777" w:rsidTr="00F61FBE">
        <w:tc>
          <w:tcPr>
            <w:tcW w:w="1331" w:type="pct"/>
            <w:vAlign w:val="center"/>
          </w:tcPr>
          <w:p w14:paraId="4FC1DF98" w14:textId="77777777" w:rsidR="005D6299" w:rsidRPr="00AF0535" w:rsidRDefault="005D6299" w:rsidP="002F4697">
            <w:pPr>
              <w:spacing w:after="0" w:line="360" w:lineRule="auto"/>
              <w:contextualSpacing/>
              <w:jc w:val="center"/>
              <w:rPr>
                <w:rFonts w:ascii="Arial" w:eastAsia="Arial" w:hAnsi="Arial" w:cs="Arial"/>
                <w:sz w:val="24"/>
                <w:szCs w:val="24"/>
              </w:rPr>
            </w:pPr>
            <w:r w:rsidRPr="00AF0535">
              <w:rPr>
                <w:rFonts w:ascii="Arial" w:eastAsia="Arial" w:hAnsi="Arial" w:cs="Arial"/>
                <w:sz w:val="24"/>
                <w:szCs w:val="24"/>
              </w:rPr>
              <w:t xml:space="preserve">Processo de Aplicação </w:t>
            </w:r>
          </w:p>
        </w:tc>
        <w:tc>
          <w:tcPr>
            <w:tcW w:w="3669" w:type="pct"/>
          </w:tcPr>
          <w:p w14:paraId="5BABAAE0" w14:textId="77777777" w:rsidR="005D6299" w:rsidRPr="00AF0535" w:rsidRDefault="005D6299" w:rsidP="00F37EBB">
            <w:pPr>
              <w:pStyle w:val="PargrafodaLista"/>
              <w:numPr>
                <w:ilvl w:val="0"/>
                <w:numId w:val="21"/>
              </w:numPr>
              <w:tabs>
                <w:tab w:val="left" w:pos="337"/>
              </w:tabs>
              <w:spacing w:after="0" w:line="360" w:lineRule="auto"/>
              <w:ind w:left="40" w:firstLine="0"/>
              <w:jc w:val="both"/>
              <w:rPr>
                <w:rFonts w:ascii="Arial" w:eastAsia="Arial" w:hAnsi="Arial" w:cs="Arial"/>
                <w:sz w:val="24"/>
                <w:szCs w:val="24"/>
              </w:rPr>
            </w:pPr>
            <w:r w:rsidRPr="00AF0535">
              <w:rPr>
                <w:rFonts w:ascii="Arial" w:eastAsia="Arial" w:hAnsi="Arial" w:cs="Arial"/>
                <w:b/>
                <w:bCs/>
                <w:sz w:val="24"/>
                <w:szCs w:val="24"/>
              </w:rPr>
              <w:t>Estrutura dos documentos e diretrizes</w:t>
            </w:r>
            <w:r w:rsidRPr="00AF0535">
              <w:rPr>
                <w:rFonts w:ascii="Arial" w:eastAsia="Arial" w:hAnsi="Arial" w:cs="Arial"/>
                <w:sz w:val="24"/>
                <w:szCs w:val="24"/>
              </w:rPr>
              <w:t xml:space="preserve"> sobre quantidade de páginas:</w:t>
            </w:r>
          </w:p>
          <w:p w14:paraId="63C7395A" w14:textId="77777777" w:rsidR="005D6299" w:rsidRPr="00AF0535" w:rsidRDefault="005D6299" w:rsidP="002F4697">
            <w:pPr>
              <w:pStyle w:val="PargrafodaLista"/>
              <w:numPr>
                <w:ilvl w:val="1"/>
                <w:numId w:val="21"/>
              </w:numPr>
              <w:tabs>
                <w:tab w:val="left" w:pos="746"/>
              </w:tabs>
              <w:spacing w:after="0" w:line="360" w:lineRule="auto"/>
              <w:ind w:left="321" w:firstLine="0"/>
              <w:jc w:val="both"/>
              <w:rPr>
                <w:rFonts w:ascii="Arial" w:eastAsia="Arial" w:hAnsi="Arial" w:cs="Arial"/>
                <w:bCs/>
                <w:sz w:val="24"/>
                <w:szCs w:val="24"/>
              </w:rPr>
            </w:pPr>
            <w:r w:rsidRPr="00AF0535">
              <w:rPr>
                <w:rFonts w:ascii="Arial" w:eastAsia="Arial" w:hAnsi="Arial" w:cs="Arial"/>
                <w:bCs/>
                <w:sz w:val="24"/>
                <w:szCs w:val="24"/>
              </w:rPr>
              <w:t>Seção 1 – Identificação e Descrição do PMO: no máximo 2 páginas</w:t>
            </w:r>
          </w:p>
          <w:p w14:paraId="6CF013B3" w14:textId="77777777" w:rsidR="005D6299" w:rsidRPr="00AF0535" w:rsidRDefault="005D6299" w:rsidP="002F4697">
            <w:pPr>
              <w:pStyle w:val="PargrafodaLista"/>
              <w:numPr>
                <w:ilvl w:val="1"/>
                <w:numId w:val="21"/>
              </w:numPr>
              <w:tabs>
                <w:tab w:val="left" w:pos="746"/>
              </w:tabs>
              <w:spacing w:after="0" w:line="360" w:lineRule="auto"/>
              <w:ind w:left="321" w:firstLine="0"/>
              <w:jc w:val="both"/>
              <w:rPr>
                <w:rFonts w:ascii="Arial" w:eastAsia="Arial" w:hAnsi="Arial" w:cs="Arial"/>
                <w:bCs/>
                <w:sz w:val="24"/>
                <w:szCs w:val="24"/>
              </w:rPr>
            </w:pPr>
            <w:r w:rsidRPr="00AF0535">
              <w:rPr>
                <w:rFonts w:ascii="Arial" w:eastAsia="Arial" w:hAnsi="Arial" w:cs="Arial"/>
                <w:bCs/>
                <w:sz w:val="24"/>
                <w:szCs w:val="24"/>
              </w:rPr>
              <w:t xml:space="preserve">Seção 2 – </w:t>
            </w:r>
            <w:r w:rsidRPr="00AF0535">
              <w:rPr>
                <w:rFonts w:ascii="Arial" w:eastAsia="Arial" w:hAnsi="Arial" w:cs="Arial"/>
                <w:bCs/>
                <w:color w:val="000000"/>
                <w:sz w:val="24"/>
                <w:szCs w:val="24"/>
              </w:rPr>
              <w:t>Melhores</w:t>
            </w:r>
            <w:r w:rsidRPr="00AF0535">
              <w:rPr>
                <w:rFonts w:ascii="Arial" w:eastAsia="Arial" w:hAnsi="Arial" w:cs="Arial"/>
                <w:bCs/>
                <w:sz w:val="24"/>
                <w:szCs w:val="24"/>
              </w:rPr>
              <w:t xml:space="preserve"> Práticas do PMO: no máximo 3 páginas;</w:t>
            </w:r>
          </w:p>
          <w:p w14:paraId="5130AA58" w14:textId="77777777" w:rsidR="005D6299" w:rsidRPr="00AF0535" w:rsidRDefault="005D6299" w:rsidP="002F4697">
            <w:pPr>
              <w:pStyle w:val="PargrafodaLista"/>
              <w:numPr>
                <w:ilvl w:val="1"/>
                <w:numId w:val="21"/>
              </w:numPr>
              <w:tabs>
                <w:tab w:val="left" w:pos="746"/>
              </w:tabs>
              <w:spacing w:after="0" w:line="360" w:lineRule="auto"/>
              <w:ind w:left="321" w:firstLine="0"/>
              <w:jc w:val="both"/>
              <w:rPr>
                <w:rFonts w:ascii="Arial" w:eastAsia="Arial" w:hAnsi="Arial" w:cs="Arial"/>
                <w:bCs/>
                <w:sz w:val="24"/>
                <w:szCs w:val="24"/>
              </w:rPr>
            </w:pPr>
            <w:r w:rsidRPr="00AF0535">
              <w:rPr>
                <w:rFonts w:ascii="Arial" w:eastAsia="Arial" w:hAnsi="Arial" w:cs="Arial"/>
                <w:bCs/>
                <w:sz w:val="24"/>
                <w:szCs w:val="24"/>
              </w:rPr>
              <w:t xml:space="preserve">Seção 3 – </w:t>
            </w:r>
            <w:r w:rsidRPr="00AF0535">
              <w:rPr>
                <w:rFonts w:ascii="Arial" w:eastAsia="Arial" w:hAnsi="Arial" w:cs="Arial"/>
                <w:bCs/>
                <w:color w:val="000000"/>
                <w:sz w:val="24"/>
                <w:szCs w:val="24"/>
              </w:rPr>
              <w:t>Resultados</w:t>
            </w:r>
            <w:r w:rsidRPr="00AF0535">
              <w:rPr>
                <w:rFonts w:ascii="Arial" w:eastAsia="Arial" w:hAnsi="Arial" w:cs="Arial"/>
                <w:bCs/>
                <w:sz w:val="24"/>
                <w:szCs w:val="24"/>
              </w:rPr>
              <w:t xml:space="preserve"> do PMO e Planos para o Futuro: no máximo 2 páginas;</w:t>
            </w:r>
          </w:p>
          <w:p w14:paraId="5303D699" w14:textId="77777777" w:rsidR="005D6299" w:rsidRPr="00AF0535" w:rsidRDefault="005D6299" w:rsidP="002F4697">
            <w:pPr>
              <w:pStyle w:val="PargrafodaLista"/>
              <w:numPr>
                <w:ilvl w:val="1"/>
                <w:numId w:val="21"/>
              </w:numPr>
              <w:tabs>
                <w:tab w:val="left" w:pos="746"/>
              </w:tabs>
              <w:spacing w:after="0" w:line="360" w:lineRule="auto"/>
              <w:ind w:left="321" w:firstLine="0"/>
              <w:jc w:val="both"/>
              <w:rPr>
                <w:rFonts w:ascii="Arial" w:eastAsia="Arial" w:hAnsi="Arial" w:cs="Arial"/>
                <w:bCs/>
                <w:sz w:val="24"/>
                <w:szCs w:val="24"/>
              </w:rPr>
            </w:pPr>
            <w:r w:rsidRPr="00AF0535">
              <w:rPr>
                <w:rFonts w:ascii="Arial" w:eastAsia="Arial" w:hAnsi="Arial" w:cs="Arial"/>
                <w:bCs/>
                <w:sz w:val="24"/>
                <w:szCs w:val="24"/>
              </w:rPr>
              <w:t xml:space="preserve">Anexos/Apêndices: no </w:t>
            </w:r>
            <w:r w:rsidRPr="00AF0535">
              <w:rPr>
                <w:rFonts w:ascii="Arial" w:eastAsia="Arial" w:hAnsi="Arial" w:cs="Arial"/>
                <w:bCs/>
                <w:color w:val="000000"/>
                <w:sz w:val="24"/>
                <w:szCs w:val="24"/>
              </w:rPr>
              <w:t>máximo</w:t>
            </w:r>
            <w:r w:rsidRPr="00AF0535">
              <w:rPr>
                <w:rFonts w:ascii="Arial" w:eastAsia="Arial" w:hAnsi="Arial" w:cs="Arial"/>
                <w:bCs/>
                <w:sz w:val="24"/>
                <w:szCs w:val="24"/>
              </w:rPr>
              <w:t xml:space="preserve"> 6 páginas;</w:t>
            </w:r>
          </w:p>
          <w:p w14:paraId="554C833F" w14:textId="77777777" w:rsidR="005D6299" w:rsidRPr="00AF0535" w:rsidRDefault="005D6299" w:rsidP="002F4697">
            <w:pPr>
              <w:pStyle w:val="PargrafodaLista"/>
              <w:numPr>
                <w:ilvl w:val="1"/>
                <w:numId w:val="21"/>
              </w:numPr>
              <w:tabs>
                <w:tab w:val="left" w:pos="746"/>
              </w:tabs>
              <w:spacing w:after="0" w:line="360" w:lineRule="auto"/>
              <w:ind w:left="321" w:firstLine="0"/>
              <w:jc w:val="both"/>
              <w:rPr>
                <w:rFonts w:ascii="Arial" w:eastAsia="Arial" w:hAnsi="Arial" w:cs="Arial"/>
                <w:bCs/>
                <w:sz w:val="24"/>
                <w:szCs w:val="24"/>
              </w:rPr>
            </w:pPr>
            <w:r w:rsidRPr="00AF0535">
              <w:rPr>
                <w:rFonts w:ascii="Arial" w:eastAsia="Arial" w:hAnsi="Arial" w:cs="Arial"/>
                <w:bCs/>
                <w:sz w:val="24"/>
                <w:szCs w:val="24"/>
              </w:rPr>
              <w:t xml:space="preserve">Declaração de Autorização: 1 </w:t>
            </w:r>
            <w:r w:rsidRPr="00AF0535">
              <w:rPr>
                <w:rFonts w:ascii="Arial" w:eastAsia="Arial" w:hAnsi="Arial" w:cs="Arial"/>
                <w:bCs/>
                <w:color w:val="000000"/>
                <w:sz w:val="24"/>
                <w:szCs w:val="24"/>
              </w:rPr>
              <w:t>página</w:t>
            </w:r>
            <w:r w:rsidRPr="00AF0535">
              <w:rPr>
                <w:rFonts w:ascii="Arial" w:eastAsia="Arial" w:hAnsi="Arial" w:cs="Arial"/>
                <w:bCs/>
                <w:sz w:val="24"/>
                <w:szCs w:val="24"/>
              </w:rPr>
              <w:t>;</w:t>
            </w:r>
          </w:p>
          <w:p w14:paraId="7353F5A7" w14:textId="77777777" w:rsidR="005D6299" w:rsidRPr="00AF0535" w:rsidRDefault="005D6299" w:rsidP="002F4697">
            <w:pPr>
              <w:pStyle w:val="PargrafodaLista"/>
              <w:numPr>
                <w:ilvl w:val="1"/>
                <w:numId w:val="21"/>
              </w:numPr>
              <w:tabs>
                <w:tab w:val="left" w:pos="746"/>
              </w:tabs>
              <w:spacing w:after="0" w:line="360" w:lineRule="auto"/>
              <w:ind w:left="321" w:firstLine="0"/>
              <w:jc w:val="both"/>
              <w:rPr>
                <w:rFonts w:ascii="Arial" w:eastAsia="Arial" w:hAnsi="Arial" w:cs="Arial"/>
                <w:sz w:val="24"/>
                <w:szCs w:val="24"/>
              </w:rPr>
            </w:pPr>
            <w:r w:rsidRPr="00AF0535">
              <w:rPr>
                <w:rFonts w:ascii="Arial" w:eastAsia="Arial" w:hAnsi="Arial" w:cs="Arial"/>
                <w:bCs/>
                <w:sz w:val="24"/>
                <w:szCs w:val="24"/>
              </w:rPr>
              <w:t xml:space="preserve">Termo de Aceite: 2 </w:t>
            </w:r>
            <w:r w:rsidRPr="00AF0535">
              <w:rPr>
                <w:rFonts w:ascii="Arial" w:eastAsia="Arial" w:hAnsi="Arial" w:cs="Arial"/>
                <w:bCs/>
                <w:color w:val="000000"/>
                <w:sz w:val="24"/>
                <w:szCs w:val="24"/>
              </w:rPr>
              <w:t>páginas</w:t>
            </w:r>
            <w:r w:rsidRPr="00AF0535">
              <w:rPr>
                <w:rFonts w:ascii="Arial" w:eastAsia="Arial" w:hAnsi="Arial" w:cs="Arial"/>
                <w:bCs/>
                <w:sz w:val="24"/>
                <w:szCs w:val="24"/>
              </w:rPr>
              <w:t>.</w:t>
            </w:r>
          </w:p>
          <w:p w14:paraId="77040BD7" w14:textId="77777777" w:rsidR="005D6299" w:rsidRPr="00AF0535" w:rsidRDefault="005D6299" w:rsidP="00A5622F">
            <w:pPr>
              <w:pStyle w:val="PargrafodaLista"/>
              <w:numPr>
                <w:ilvl w:val="1"/>
                <w:numId w:val="21"/>
              </w:numPr>
              <w:tabs>
                <w:tab w:val="left" w:pos="746"/>
              </w:tabs>
              <w:spacing w:after="0" w:line="360" w:lineRule="auto"/>
              <w:ind w:left="321" w:firstLine="0"/>
              <w:jc w:val="both"/>
              <w:rPr>
                <w:rFonts w:ascii="Arial" w:eastAsia="Arial" w:hAnsi="Arial" w:cs="Arial"/>
                <w:b/>
                <w:bCs/>
                <w:sz w:val="24"/>
                <w:szCs w:val="24"/>
              </w:rPr>
            </w:pPr>
            <w:r w:rsidRPr="00AF0535">
              <w:rPr>
                <w:rFonts w:ascii="Arial" w:eastAsia="Arial" w:hAnsi="Arial" w:cs="Arial"/>
                <w:b/>
                <w:bCs/>
                <w:sz w:val="24"/>
                <w:szCs w:val="24"/>
              </w:rPr>
              <w:t>Limite total de 16 páginas.</w:t>
            </w:r>
          </w:p>
        </w:tc>
      </w:tr>
      <w:tr w:rsidR="005D6299" w:rsidRPr="00AF0535" w14:paraId="410E166C" w14:textId="77777777" w:rsidTr="00F61FBE">
        <w:tc>
          <w:tcPr>
            <w:tcW w:w="1331" w:type="pct"/>
            <w:vAlign w:val="center"/>
          </w:tcPr>
          <w:p w14:paraId="50C34A3E" w14:textId="77777777" w:rsidR="005D6299" w:rsidRPr="00AF0535" w:rsidRDefault="005D6299" w:rsidP="002F4697">
            <w:pPr>
              <w:spacing w:after="0" w:line="360" w:lineRule="auto"/>
              <w:contextualSpacing/>
              <w:jc w:val="center"/>
              <w:rPr>
                <w:rFonts w:ascii="Arial" w:eastAsia="Arial" w:hAnsi="Arial" w:cs="Arial"/>
                <w:sz w:val="24"/>
                <w:szCs w:val="24"/>
              </w:rPr>
            </w:pPr>
            <w:r w:rsidRPr="00AF0535">
              <w:rPr>
                <w:rFonts w:ascii="Arial" w:eastAsia="Arial" w:hAnsi="Arial" w:cs="Arial"/>
                <w:sz w:val="24"/>
                <w:szCs w:val="24"/>
              </w:rPr>
              <w:t>Processo de Avaliação e Premiação</w:t>
            </w:r>
          </w:p>
        </w:tc>
        <w:tc>
          <w:tcPr>
            <w:tcW w:w="3669" w:type="pct"/>
          </w:tcPr>
          <w:p w14:paraId="6F0415A5"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 xml:space="preserve">Submissão: Todas as inscrições deverão ser recebidas impreterivelmente até o dia </w:t>
            </w:r>
            <w:r>
              <w:rPr>
                <w:rFonts w:ascii="Arial" w:eastAsia="Arial" w:hAnsi="Arial" w:cs="Arial"/>
                <w:noProof/>
                <w:sz w:val="24"/>
                <w:szCs w:val="24"/>
              </w:rPr>
              <w:t>15/08/2026</w:t>
            </w:r>
            <w:r w:rsidRPr="00AF0535">
              <w:rPr>
                <w:rFonts w:ascii="Arial" w:eastAsia="Arial" w:hAnsi="Arial" w:cs="Arial"/>
                <w:sz w:val="24"/>
                <w:szCs w:val="24"/>
              </w:rPr>
              <w:t>.</w:t>
            </w:r>
          </w:p>
          <w:p w14:paraId="0ABF5514"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Validação das inscrições: As aplicações serão submetidas a uma triagem, verificando se estão qualificadas a participar do processo. Serão desqualificadas as inscrições que não atendem aos critérios e regras estabelecidos neste regulamento.</w:t>
            </w:r>
          </w:p>
          <w:p w14:paraId="692F96BC"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Comitê de Avaliação: As inscrições qualificadas serão submetidas para a avaliação de profissionais de mercado e acadêmicos com experiência no tema Gestão de PMO.</w:t>
            </w:r>
          </w:p>
          <w:p w14:paraId="61B6AC85" w14:textId="77777777" w:rsidR="005D6299" w:rsidRPr="00AF0535" w:rsidRDefault="005D6299" w:rsidP="002F4697">
            <w:pPr>
              <w:pStyle w:val="PargrafodaLista"/>
              <w:numPr>
                <w:ilvl w:val="1"/>
                <w:numId w:val="22"/>
              </w:numPr>
              <w:spacing w:after="0" w:line="360" w:lineRule="auto"/>
              <w:ind w:left="750"/>
              <w:jc w:val="both"/>
              <w:rPr>
                <w:rFonts w:ascii="Arial" w:eastAsia="Arial" w:hAnsi="Arial" w:cs="Arial"/>
                <w:sz w:val="24"/>
                <w:szCs w:val="24"/>
              </w:rPr>
            </w:pPr>
            <w:r w:rsidRPr="00AF0535">
              <w:rPr>
                <w:rFonts w:ascii="Arial" w:eastAsia="Arial" w:hAnsi="Arial" w:cs="Arial"/>
                <w:sz w:val="24"/>
                <w:szCs w:val="24"/>
              </w:rPr>
              <w:t xml:space="preserve">Os avaliadores atribuirão nota de acordo com os </w:t>
            </w:r>
            <w:hyperlink w:anchor="Critérios_Comitê" w:history="1">
              <w:r w:rsidRPr="00AF0535">
                <w:rPr>
                  <w:rStyle w:val="Hyperlink"/>
                  <w:rFonts w:ascii="Arial" w:eastAsia="Arial" w:hAnsi="Arial" w:cs="Arial"/>
                  <w:sz w:val="24"/>
                  <w:szCs w:val="24"/>
                </w:rPr>
                <w:t>critérios estabelecidos neste regulamento</w:t>
              </w:r>
            </w:hyperlink>
            <w:r w:rsidRPr="00AF0535">
              <w:rPr>
                <w:rFonts w:ascii="Arial" w:eastAsia="Arial" w:hAnsi="Arial" w:cs="Arial"/>
                <w:sz w:val="24"/>
                <w:szCs w:val="24"/>
              </w:rPr>
              <w:t xml:space="preserve">. </w:t>
            </w:r>
          </w:p>
          <w:p w14:paraId="38055EAE" w14:textId="77777777" w:rsidR="005D6299" w:rsidRPr="00AF0535" w:rsidRDefault="005D6299" w:rsidP="002F4697">
            <w:pPr>
              <w:pStyle w:val="PargrafodaLista"/>
              <w:numPr>
                <w:ilvl w:val="1"/>
                <w:numId w:val="22"/>
              </w:numPr>
              <w:spacing w:after="0" w:line="360" w:lineRule="auto"/>
              <w:ind w:left="750"/>
              <w:jc w:val="both"/>
              <w:rPr>
                <w:rFonts w:ascii="Arial" w:eastAsia="Arial" w:hAnsi="Arial" w:cs="Arial"/>
                <w:sz w:val="24"/>
                <w:szCs w:val="24"/>
              </w:rPr>
            </w:pPr>
            <w:r w:rsidRPr="00AF0535">
              <w:rPr>
                <w:rFonts w:ascii="Arial" w:eastAsia="Arial" w:hAnsi="Arial" w:cs="Arial"/>
                <w:sz w:val="24"/>
                <w:szCs w:val="24"/>
              </w:rPr>
              <w:t>A pedido e em nome do Comitê de Avaliação, um membro da equipe organizadora do Prêmio poderá entrar em contato com o responsável pela candidatura para verificar ou confirmar informações relacionadas à candidatura (sobre o PMO, a empresa, o gestor do PMO ou quaisquer outras que forem fornecidas).</w:t>
            </w:r>
          </w:p>
        </w:tc>
      </w:tr>
    </w:tbl>
    <w:p w14:paraId="547F0593" w14:textId="77777777" w:rsidR="005D6299" w:rsidRPr="00AF0535" w:rsidRDefault="005D6299" w:rsidP="002F4697">
      <w:pPr>
        <w:spacing w:after="0" w:line="360" w:lineRule="auto"/>
        <w:jc w:val="both"/>
        <w:rPr>
          <w:rFonts w:ascii="Arial" w:eastAsia="Arial" w:hAnsi="Arial" w:cs="Arial"/>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1"/>
        <w:gridCol w:w="6233"/>
      </w:tblGrid>
      <w:tr w:rsidR="005D6299" w:rsidRPr="00AF0535" w14:paraId="6730E6D4" w14:textId="77777777" w:rsidTr="006D7F10">
        <w:tc>
          <w:tcPr>
            <w:tcW w:w="1331" w:type="pct"/>
            <w:shd w:val="clear" w:color="auto" w:fill="D9D9D9"/>
            <w:vAlign w:val="center"/>
          </w:tcPr>
          <w:p w14:paraId="7E76DBFA" w14:textId="77777777" w:rsidR="005D6299" w:rsidRPr="00AF0535" w:rsidRDefault="005D6299" w:rsidP="002F4697">
            <w:pPr>
              <w:spacing w:after="0" w:line="360" w:lineRule="auto"/>
              <w:contextualSpacing/>
              <w:jc w:val="center"/>
              <w:rPr>
                <w:rFonts w:ascii="Arial" w:eastAsia="Arial" w:hAnsi="Arial" w:cs="Arial"/>
                <w:b/>
                <w:sz w:val="24"/>
                <w:szCs w:val="24"/>
              </w:rPr>
            </w:pPr>
            <w:r w:rsidRPr="00AF0535">
              <w:rPr>
                <w:rFonts w:ascii="Arial" w:eastAsia="Arial" w:hAnsi="Arial" w:cs="Arial"/>
                <w:b/>
                <w:sz w:val="24"/>
                <w:szCs w:val="24"/>
              </w:rPr>
              <w:lastRenderedPageBreak/>
              <w:t>ITEM</w:t>
            </w:r>
          </w:p>
        </w:tc>
        <w:tc>
          <w:tcPr>
            <w:tcW w:w="3669" w:type="pct"/>
            <w:shd w:val="clear" w:color="auto" w:fill="D9D9D9"/>
            <w:vAlign w:val="center"/>
          </w:tcPr>
          <w:p w14:paraId="30E1F2EB" w14:textId="77777777" w:rsidR="005D6299" w:rsidRPr="00AF0535" w:rsidRDefault="005D6299" w:rsidP="002F4697">
            <w:pPr>
              <w:spacing w:after="0" w:line="360" w:lineRule="auto"/>
              <w:contextualSpacing/>
              <w:jc w:val="center"/>
              <w:rPr>
                <w:rFonts w:ascii="Arial" w:eastAsia="Arial" w:hAnsi="Arial" w:cs="Arial"/>
                <w:b/>
                <w:sz w:val="24"/>
                <w:szCs w:val="24"/>
              </w:rPr>
            </w:pPr>
            <w:r w:rsidRPr="00AF0535">
              <w:rPr>
                <w:rFonts w:ascii="Arial" w:eastAsia="Arial" w:hAnsi="Arial" w:cs="Arial"/>
                <w:b/>
                <w:sz w:val="24"/>
                <w:szCs w:val="24"/>
              </w:rPr>
              <w:t>DESCRIÇÃO</w:t>
            </w:r>
          </w:p>
        </w:tc>
      </w:tr>
      <w:tr w:rsidR="005D6299" w:rsidRPr="00AF0535" w14:paraId="4679CCCE" w14:textId="77777777" w:rsidTr="006D7F10">
        <w:tc>
          <w:tcPr>
            <w:tcW w:w="1331" w:type="pct"/>
            <w:vAlign w:val="center"/>
          </w:tcPr>
          <w:p w14:paraId="5A143B77" w14:textId="77777777" w:rsidR="005D6299" w:rsidRPr="00AF0535" w:rsidRDefault="005D6299" w:rsidP="002F4697">
            <w:pPr>
              <w:spacing w:after="0" w:line="360" w:lineRule="auto"/>
              <w:contextualSpacing/>
              <w:jc w:val="center"/>
              <w:rPr>
                <w:rFonts w:ascii="Arial" w:eastAsia="Arial" w:hAnsi="Arial" w:cs="Arial"/>
                <w:sz w:val="24"/>
                <w:szCs w:val="24"/>
              </w:rPr>
            </w:pPr>
            <w:r w:rsidRPr="00AF0535">
              <w:rPr>
                <w:rFonts w:ascii="Arial" w:eastAsia="Arial" w:hAnsi="Arial" w:cs="Arial"/>
                <w:sz w:val="24"/>
                <w:szCs w:val="24"/>
              </w:rPr>
              <w:t>Processo de Avaliação e Premiação</w:t>
            </w:r>
          </w:p>
        </w:tc>
        <w:tc>
          <w:tcPr>
            <w:tcW w:w="3669" w:type="pct"/>
          </w:tcPr>
          <w:p w14:paraId="553A2603"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 xml:space="preserve">No dia </w:t>
            </w:r>
            <w:r>
              <w:rPr>
                <w:rFonts w:ascii="Arial" w:eastAsia="Arial" w:hAnsi="Arial" w:cs="Arial"/>
                <w:noProof/>
                <w:sz w:val="24"/>
                <w:szCs w:val="24"/>
              </w:rPr>
              <w:t>01/10/2026</w:t>
            </w:r>
            <w:r w:rsidRPr="00AF0535">
              <w:rPr>
                <w:rFonts w:ascii="Arial" w:eastAsia="Arial" w:hAnsi="Arial" w:cs="Arial"/>
                <w:sz w:val="24"/>
                <w:szCs w:val="24"/>
              </w:rPr>
              <w:t xml:space="preserve"> serão anunciados como </w:t>
            </w:r>
            <w:r w:rsidRPr="00AF0535">
              <w:rPr>
                <w:rFonts w:ascii="Arial" w:eastAsia="Arial" w:hAnsi="Arial" w:cs="Arial"/>
                <w:b/>
                <w:bCs/>
                <w:sz w:val="24"/>
                <w:szCs w:val="24"/>
              </w:rPr>
              <w:t xml:space="preserve">finalistas </w:t>
            </w:r>
            <w:r w:rsidRPr="00AF0535">
              <w:rPr>
                <w:rFonts w:ascii="Arial" w:eastAsia="Arial" w:hAnsi="Arial" w:cs="Arial"/>
                <w:sz w:val="24"/>
                <w:szCs w:val="24"/>
              </w:rPr>
              <w:t xml:space="preserve">do Prêmio PMO do Ano </w:t>
            </w:r>
            <w:r w:rsidRPr="00E562A4">
              <w:rPr>
                <w:rFonts w:ascii="Arial" w:eastAsia="Arial" w:hAnsi="Arial" w:cs="Arial"/>
                <w:noProof/>
                <w:sz w:val="24"/>
                <w:szCs w:val="24"/>
              </w:rPr>
              <w:t>de Pernambuco</w:t>
            </w:r>
            <w:r w:rsidRPr="00AF0535">
              <w:rPr>
                <w:rFonts w:ascii="Arial" w:eastAsia="Arial" w:hAnsi="Arial" w:cs="Arial"/>
                <w:sz w:val="24"/>
                <w:szCs w:val="24"/>
              </w:rPr>
              <w:t xml:space="preserve"> as </w:t>
            </w:r>
            <w:r w:rsidRPr="00AF0535">
              <w:rPr>
                <w:rFonts w:ascii="Arial" w:eastAsia="Arial" w:hAnsi="Arial" w:cs="Arial"/>
                <w:b/>
                <w:bCs/>
                <w:sz w:val="24"/>
                <w:szCs w:val="24"/>
              </w:rPr>
              <w:t>três candidaturas avaliadas com maior pontuação</w:t>
            </w:r>
            <w:r w:rsidRPr="00AF0535">
              <w:rPr>
                <w:rFonts w:ascii="Arial" w:eastAsia="Arial" w:hAnsi="Arial" w:cs="Arial"/>
                <w:sz w:val="24"/>
                <w:szCs w:val="24"/>
              </w:rPr>
              <w:t xml:space="preserve"> pelo Comitê de Avaliação.</w:t>
            </w:r>
          </w:p>
          <w:p w14:paraId="32D11C81"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 xml:space="preserve">Avaliação do Público: Durante </w:t>
            </w:r>
            <w:r w:rsidRPr="00E562A4">
              <w:rPr>
                <w:rFonts w:ascii="Arial" w:eastAsia="Arial" w:hAnsi="Arial" w:cs="Arial"/>
                <w:noProof/>
                <w:sz w:val="24"/>
                <w:szCs w:val="24"/>
              </w:rPr>
              <w:t>a XVI CGPL</w:t>
            </w:r>
            <w:r w:rsidRPr="00AF0535">
              <w:rPr>
                <w:rFonts w:ascii="Arial" w:eastAsia="Arial" w:hAnsi="Arial" w:cs="Arial"/>
                <w:sz w:val="24"/>
                <w:szCs w:val="24"/>
              </w:rPr>
              <w:t>, os finalistas deverão realizar uma apresentação de 10 minutos, com objetivo de conquistar votos da plateia, que serão considerados no resultado final da premiação.</w:t>
            </w:r>
          </w:p>
          <w:p w14:paraId="1B3F4B6B" w14:textId="77777777" w:rsidR="005D6299" w:rsidRPr="00AF0535" w:rsidRDefault="005D6299" w:rsidP="002F4697">
            <w:pPr>
              <w:pStyle w:val="PargrafodaLista"/>
              <w:numPr>
                <w:ilvl w:val="1"/>
                <w:numId w:val="22"/>
              </w:numPr>
              <w:spacing w:after="0" w:line="360" w:lineRule="auto"/>
              <w:ind w:left="750"/>
              <w:jc w:val="both"/>
              <w:rPr>
                <w:rFonts w:ascii="Arial" w:eastAsia="Arial" w:hAnsi="Arial" w:cs="Arial"/>
                <w:sz w:val="24"/>
                <w:szCs w:val="24"/>
              </w:rPr>
            </w:pPr>
            <w:r w:rsidRPr="00AF0535">
              <w:rPr>
                <w:rFonts w:ascii="Arial" w:eastAsia="Arial" w:hAnsi="Arial" w:cs="Arial"/>
                <w:sz w:val="24"/>
                <w:szCs w:val="24"/>
              </w:rPr>
              <w:t>O finalista será penalizado com desconto de 0,1 ponto (um décimo) na média final de sua avaliação assim que ultrapassar esses 10 minutos e para cada 30 segundos adicionais ultrapassados.</w:t>
            </w:r>
          </w:p>
          <w:p w14:paraId="663D1771" w14:textId="77777777" w:rsidR="005D6299" w:rsidRPr="00AF0535" w:rsidRDefault="005D6299" w:rsidP="002F4697">
            <w:pPr>
              <w:pStyle w:val="PargrafodaLista"/>
              <w:numPr>
                <w:ilvl w:val="1"/>
                <w:numId w:val="22"/>
              </w:numPr>
              <w:spacing w:after="0" w:line="360" w:lineRule="auto"/>
              <w:ind w:left="750"/>
              <w:jc w:val="both"/>
              <w:rPr>
                <w:rFonts w:ascii="Arial" w:eastAsia="Arial" w:hAnsi="Arial" w:cs="Arial"/>
                <w:sz w:val="24"/>
                <w:szCs w:val="24"/>
              </w:rPr>
            </w:pPr>
            <w:r w:rsidRPr="00AF0535">
              <w:rPr>
                <w:rFonts w:ascii="Arial" w:eastAsia="Arial" w:hAnsi="Arial" w:cs="Arial"/>
                <w:sz w:val="24"/>
                <w:szCs w:val="24"/>
              </w:rPr>
              <w:t xml:space="preserve">O público atribuirá nota de acordo com os </w:t>
            </w:r>
            <w:hyperlink w:anchor="Critérios_Público" w:history="1">
              <w:r w:rsidRPr="00AF0535">
                <w:rPr>
                  <w:rStyle w:val="Hyperlink"/>
                  <w:rFonts w:ascii="Arial" w:eastAsia="Arial" w:hAnsi="Arial" w:cs="Arial"/>
                  <w:sz w:val="24"/>
                  <w:szCs w:val="24"/>
                </w:rPr>
                <w:t>critérios estabelecidos neste regulamento</w:t>
              </w:r>
            </w:hyperlink>
            <w:r w:rsidRPr="00AF0535">
              <w:rPr>
                <w:rFonts w:ascii="Arial" w:eastAsia="Arial" w:hAnsi="Arial" w:cs="Arial"/>
                <w:sz w:val="24"/>
                <w:szCs w:val="24"/>
              </w:rPr>
              <w:t xml:space="preserve">. </w:t>
            </w:r>
          </w:p>
          <w:p w14:paraId="50B94682" w14:textId="77777777" w:rsidR="005D6299" w:rsidRPr="00AF0535" w:rsidRDefault="005D6299" w:rsidP="002F4697">
            <w:pPr>
              <w:pStyle w:val="PargrafodaLista"/>
              <w:numPr>
                <w:ilvl w:val="1"/>
                <w:numId w:val="22"/>
              </w:numPr>
              <w:spacing w:after="0" w:line="360" w:lineRule="auto"/>
              <w:ind w:left="750"/>
              <w:jc w:val="both"/>
              <w:rPr>
                <w:rFonts w:ascii="Arial" w:eastAsia="Arial" w:hAnsi="Arial" w:cs="Arial"/>
                <w:sz w:val="24"/>
                <w:szCs w:val="24"/>
              </w:rPr>
            </w:pPr>
            <w:r w:rsidRPr="00AF0535">
              <w:rPr>
                <w:rFonts w:ascii="Arial" w:eastAsia="Arial" w:hAnsi="Arial" w:cs="Arial"/>
                <w:sz w:val="24"/>
                <w:szCs w:val="24"/>
              </w:rPr>
              <w:t>Não será permitido o voto dos apresentadores finalistas e de membros da equipe organizadora do Prêmio.</w:t>
            </w:r>
          </w:p>
          <w:p w14:paraId="6ED2B7C0"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 xml:space="preserve">Resultado das avaliações: A nota final será a média ponderada entre o resultado da avaliação do comitê do Prêmio (70%) e do público votante </w:t>
            </w:r>
            <w:r w:rsidRPr="00E562A4">
              <w:rPr>
                <w:rFonts w:ascii="Arial" w:eastAsia="Arial" w:hAnsi="Arial" w:cs="Arial"/>
                <w:noProof/>
                <w:sz w:val="24"/>
                <w:szCs w:val="24"/>
              </w:rPr>
              <w:t>na XVI CGPL</w:t>
            </w:r>
            <w:r w:rsidRPr="00AF0535">
              <w:rPr>
                <w:rFonts w:ascii="Arial" w:eastAsia="Arial" w:hAnsi="Arial" w:cs="Arial"/>
                <w:sz w:val="24"/>
                <w:szCs w:val="24"/>
              </w:rPr>
              <w:t xml:space="preserve"> (30%), descontada de eventual penalidade decorrente de tempo excedido na apresentação.</w:t>
            </w:r>
          </w:p>
          <w:p w14:paraId="24E02861" w14:textId="77777777" w:rsidR="005D6299" w:rsidRPr="00AF0535" w:rsidRDefault="005D6299" w:rsidP="002F4697">
            <w:pPr>
              <w:pStyle w:val="PargrafodaLista"/>
              <w:numPr>
                <w:ilvl w:val="0"/>
                <w:numId w:val="22"/>
              </w:numPr>
              <w:spacing w:after="0" w:line="360" w:lineRule="auto"/>
              <w:ind w:left="462"/>
              <w:jc w:val="both"/>
              <w:rPr>
                <w:rFonts w:ascii="Arial" w:eastAsia="Arial" w:hAnsi="Arial" w:cs="Arial"/>
                <w:sz w:val="24"/>
                <w:szCs w:val="24"/>
              </w:rPr>
            </w:pPr>
            <w:r w:rsidRPr="00AF0535">
              <w:rPr>
                <w:rFonts w:ascii="Arial" w:eastAsia="Arial" w:hAnsi="Arial" w:cs="Arial"/>
                <w:sz w:val="24"/>
                <w:szCs w:val="24"/>
              </w:rPr>
              <w:t xml:space="preserve">Vencedor: No dia </w:t>
            </w:r>
            <w:r>
              <w:rPr>
                <w:rFonts w:ascii="Arial" w:eastAsia="Arial" w:hAnsi="Arial" w:cs="Arial"/>
                <w:noProof/>
                <w:sz w:val="24"/>
                <w:szCs w:val="24"/>
              </w:rPr>
              <w:t>28/11/2026</w:t>
            </w:r>
            <w:r w:rsidRPr="00AF0535">
              <w:rPr>
                <w:rFonts w:ascii="Arial" w:eastAsia="Arial" w:hAnsi="Arial" w:cs="Arial"/>
                <w:sz w:val="24"/>
                <w:szCs w:val="24"/>
              </w:rPr>
              <w:t xml:space="preserve">, durante a cerimônia de premiação da categoria PMO, a ser realizada </w:t>
            </w:r>
            <w:r w:rsidRPr="00E562A4">
              <w:rPr>
                <w:rFonts w:ascii="Arial" w:eastAsia="Arial" w:hAnsi="Arial" w:cs="Arial"/>
                <w:noProof/>
                <w:sz w:val="24"/>
                <w:szCs w:val="24"/>
              </w:rPr>
              <w:t>na XVI CGPL</w:t>
            </w:r>
            <w:r w:rsidRPr="00AF0535">
              <w:rPr>
                <w:rFonts w:ascii="Arial" w:eastAsia="Arial" w:hAnsi="Arial" w:cs="Arial"/>
                <w:sz w:val="24"/>
                <w:szCs w:val="24"/>
              </w:rPr>
              <w:t xml:space="preserve">, será anunciado o grande vencedor do Prêmio PMO do Ano </w:t>
            </w:r>
            <w:r w:rsidRPr="00E562A4">
              <w:rPr>
                <w:rFonts w:ascii="Arial" w:eastAsia="Arial" w:hAnsi="Arial" w:cs="Arial"/>
                <w:noProof/>
                <w:sz w:val="24"/>
                <w:szCs w:val="24"/>
              </w:rPr>
              <w:t>de Pernambuco</w:t>
            </w:r>
            <w:r w:rsidRPr="00AF0535">
              <w:rPr>
                <w:rFonts w:ascii="Arial" w:eastAsia="Arial" w:hAnsi="Arial" w:cs="Arial"/>
                <w:sz w:val="24"/>
                <w:szCs w:val="24"/>
              </w:rPr>
              <w:t>, por meio da divulgação dos resultados na tela do evento, para todos os presentes.</w:t>
            </w:r>
          </w:p>
        </w:tc>
      </w:tr>
    </w:tbl>
    <w:p w14:paraId="49B2E42F" w14:textId="77777777" w:rsidR="005D6299" w:rsidRPr="00AF0535" w:rsidRDefault="005D6299" w:rsidP="002F4697">
      <w:pPr>
        <w:spacing w:after="0" w:line="360" w:lineRule="auto"/>
        <w:jc w:val="both"/>
        <w:rPr>
          <w:rFonts w:ascii="Arial" w:eastAsia="Arial" w:hAnsi="Arial" w:cs="Arial"/>
          <w:sz w:val="24"/>
          <w:szCs w:val="24"/>
        </w:rPr>
      </w:pPr>
    </w:p>
    <w:p w14:paraId="6EE8C7BF" w14:textId="77777777" w:rsidR="005D6299" w:rsidRPr="00AF0535" w:rsidRDefault="005D6299" w:rsidP="002F4697">
      <w:pPr>
        <w:spacing w:after="0" w:line="360" w:lineRule="auto"/>
        <w:jc w:val="both"/>
        <w:rPr>
          <w:rFonts w:ascii="Arial" w:eastAsia="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1"/>
        <w:gridCol w:w="6233"/>
      </w:tblGrid>
      <w:tr w:rsidR="005D6299" w:rsidRPr="00AF0535" w14:paraId="3F13B065" w14:textId="77777777" w:rsidTr="00D231B4">
        <w:tc>
          <w:tcPr>
            <w:tcW w:w="1331" w:type="pct"/>
            <w:shd w:val="clear" w:color="auto" w:fill="D9D9D9"/>
            <w:vAlign w:val="center"/>
          </w:tcPr>
          <w:p w14:paraId="7343E112" w14:textId="77777777" w:rsidR="005D6299" w:rsidRPr="00AF0535" w:rsidRDefault="005D6299" w:rsidP="002F4697">
            <w:pPr>
              <w:spacing w:line="360" w:lineRule="auto"/>
              <w:contextualSpacing/>
              <w:jc w:val="center"/>
              <w:rPr>
                <w:rFonts w:ascii="Arial" w:eastAsia="Arial" w:hAnsi="Arial" w:cs="Arial"/>
                <w:b/>
                <w:sz w:val="24"/>
                <w:szCs w:val="24"/>
              </w:rPr>
            </w:pPr>
            <w:r w:rsidRPr="00AF0535">
              <w:rPr>
                <w:rFonts w:ascii="Arial" w:eastAsia="Arial" w:hAnsi="Arial" w:cs="Arial"/>
                <w:b/>
                <w:sz w:val="24"/>
                <w:szCs w:val="24"/>
              </w:rPr>
              <w:lastRenderedPageBreak/>
              <w:t>ITEM</w:t>
            </w:r>
          </w:p>
        </w:tc>
        <w:tc>
          <w:tcPr>
            <w:tcW w:w="3669" w:type="pct"/>
            <w:shd w:val="clear" w:color="auto" w:fill="D9D9D9"/>
            <w:vAlign w:val="center"/>
          </w:tcPr>
          <w:p w14:paraId="0E1E64F4" w14:textId="77777777" w:rsidR="005D6299" w:rsidRPr="00AF0535" w:rsidRDefault="005D6299" w:rsidP="002F4697">
            <w:pPr>
              <w:spacing w:line="360" w:lineRule="auto"/>
              <w:contextualSpacing/>
              <w:jc w:val="center"/>
              <w:rPr>
                <w:rFonts w:ascii="Arial" w:eastAsia="Arial" w:hAnsi="Arial" w:cs="Arial"/>
                <w:b/>
                <w:sz w:val="24"/>
                <w:szCs w:val="24"/>
              </w:rPr>
            </w:pPr>
            <w:r w:rsidRPr="00AF0535">
              <w:rPr>
                <w:rFonts w:ascii="Arial" w:eastAsia="Arial" w:hAnsi="Arial" w:cs="Arial"/>
                <w:b/>
                <w:sz w:val="24"/>
                <w:szCs w:val="24"/>
              </w:rPr>
              <w:t>DESCRIÇÃO</w:t>
            </w:r>
          </w:p>
        </w:tc>
      </w:tr>
      <w:tr w:rsidR="005D6299" w:rsidRPr="00AF0535" w14:paraId="67C12F50" w14:textId="77777777" w:rsidTr="00D231B4">
        <w:tc>
          <w:tcPr>
            <w:tcW w:w="1331" w:type="pct"/>
            <w:vAlign w:val="center"/>
          </w:tcPr>
          <w:p w14:paraId="7162DEAA" w14:textId="77777777" w:rsidR="005D6299" w:rsidRPr="00AF0535" w:rsidRDefault="005D6299" w:rsidP="002F4697">
            <w:pPr>
              <w:spacing w:line="360" w:lineRule="auto"/>
              <w:contextualSpacing/>
              <w:jc w:val="center"/>
              <w:rPr>
                <w:rFonts w:ascii="Arial" w:eastAsia="Arial" w:hAnsi="Arial" w:cs="Arial"/>
                <w:sz w:val="24"/>
                <w:szCs w:val="24"/>
              </w:rPr>
            </w:pPr>
            <w:r w:rsidRPr="00AF0535">
              <w:rPr>
                <w:rFonts w:ascii="Arial" w:eastAsia="Arial" w:hAnsi="Arial" w:cs="Arial"/>
                <w:sz w:val="24"/>
                <w:szCs w:val="24"/>
              </w:rPr>
              <w:t>Processo de Avaliação e Premiação</w:t>
            </w:r>
          </w:p>
        </w:tc>
        <w:tc>
          <w:tcPr>
            <w:tcW w:w="3669" w:type="pct"/>
          </w:tcPr>
          <w:p w14:paraId="79052700" w14:textId="77777777" w:rsidR="005D6299" w:rsidRPr="00AF0535" w:rsidRDefault="005D6299" w:rsidP="002F4697">
            <w:pPr>
              <w:pStyle w:val="PargrafodaLista"/>
              <w:numPr>
                <w:ilvl w:val="1"/>
                <w:numId w:val="22"/>
              </w:numPr>
              <w:spacing w:line="360" w:lineRule="auto"/>
              <w:ind w:left="750"/>
              <w:jc w:val="both"/>
              <w:rPr>
                <w:rFonts w:ascii="Arial" w:eastAsia="Arial" w:hAnsi="Arial" w:cs="Arial"/>
                <w:sz w:val="24"/>
                <w:szCs w:val="24"/>
              </w:rPr>
            </w:pPr>
            <w:r w:rsidRPr="00AF0535">
              <w:rPr>
                <w:rFonts w:ascii="Arial" w:eastAsia="Arial" w:hAnsi="Arial" w:cs="Arial"/>
                <w:sz w:val="24"/>
                <w:szCs w:val="24"/>
              </w:rPr>
              <w:t xml:space="preserve">O vencedor do Prêmio será agraciado com um troféu: “PMO do Ano </w:t>
            </w:r>
            <w:r w:rsidRPr="00E562A4">
              <w:rPr>
                <w:rFonts w:ascii="Arial" w:eastAsia="Arial" w:hAnsi="Arial" w:cs="Arial"/>
                <w:noProof/>
                <w:sz w:val="24"/>
                <w:szCs w:val="24"/>
              </w:rPr>
              <w:t>de Pernambuco</w:t>
            </w:r>
            <w:r w:rsidRPr="00AF0535">
              <w:rPr>
                <w:rFonts w:ascii="Arial" w:eastAsia="Arial" w:hAnsi="Arial" w:cs="Arial"/>
                <w:sz w:val="24"/>
                <w:szCs w:val="24"/>
              </w:rPr>
              <w:t>”.</w:t>
            </w:r>
          </w:p>
          <w:p w14:paraId="55B625F5" w14:textId="77777777" w:rsidR="005D6299" w:rsidRPr="00AF0535" w:rsidRDefault="005D6299" w:rsidP="002F4697">
            <w:pPr>
              <w:pStyle w:val="PargrafodaLista"/>
              <w:numPr>
                <w:ilvl w:val="1"/>
                <w:numId w:val="22"/>
              </w:numPr>
              <w:spacing w:line="360" w:lineRule="auto"/>
              <w:ind w:left="750"/>
              <w:jc w:val="both"/>
              <w:rPr>
                <w:rFonts w:ascii="Arial" w:eastAsia="Arial" w:hAnsi="Arial" w:cs="Arial"/>
                <w:sz w:val="24"/>
                <w:szCs w:val="24"/>
              </w:rPr>
            </w:pPr>
            <w:r w:rsidRPr="00AF0535">
              <w:rPr>
                <w:rFonts w:ascii="Arial" w:eastAsia="Arial" w:hAnsi="Arial" w:cs="Arial"/>
                <w:sz w:val="24"/>
                <w:szCs w:val="24"/>
              </w:rPr>
              <w:t xml:space="preserve">O representante da organização vencedora terá </w:t>
            </w:r>
            <w:r w:rsidRPr="00E562A4">
              <w:rPr>
                <w:rFonts w:ascii="Arial" w:eastAsia="Arial" w:hAnsi="Arial" w:cs="Arial"/>
                <w:noProof/>
                <w:sz w:val="24"/>
                <w:szCs w:val="24"/>
              </w:rPr>
              <w:t>2</w:t>
            </w:r>
            <w:r w:rsidRPr="00AF0535">
              <w:rPr>
                <w:rFonts w:ascii="Arial" w:eastAsia="Arial" w:hAnsi="Arial" w:cs="Arial"/>
                <w:sz w:val="24"/>
                <w:szCs w:val="24"/>
              </w:rPr>
              <w:t xml:space="preserve"> minutos para discursar aos presentes sobre sua conquista. </w:t>
            </w:r>
          </w:p>
          <w:p w14:paraId="47DB04B1" w14:textId="77777777" w:rsidR="005D6299" w:rsidRPr="00AF0535" w:rsidRDefault="005D6299" w:rsidP="002F4697">
            <w:pPr>
              <w:pStyle w:val="PargrafodaLista"/>
              <w:numPr>
                <w:ilvl w:val="1"/>
                <w:numId w:val="22"/>
              </w:numPr>
              <w:spacing w:line="360" w:lineRule="auto"/>
              <w:ind w:left="750"/>
              <w:jc w:val="both"/>
              <w:rPr>
                <w:rFonts w:ascii="Arial" w:eastAsia="Arial" w:hAnsi="Arial" w:cs="Arial"/>
                <w:sz w:val="24"/>
                <w:szCs w:val="24"/>
              </w:rPr>
            </w:pPr>
            <w:r w:rsidRPr="00AF0535">
              <w:rPr>
                <w:rFonts w:ascii="Arial" w:eastAsia="Arial" w:hAnsi="Arial" w:cs="Arial"/>
                <w:sz w:val="24"/>
                <w:szCs w:val="24"/>
              </w:rPr>
              <w:t xml:space="preserve">O </w:t>
            </w:r>
            <w:r w:rsidRPr="00E562A4">
              <w:rPr>
                <w:rFonts w:ascii="Arial" w:eastAsia="Arial" w:hAnsi="Arial" w:cs="Arial"/>
                <w:noProof/>
                <w:sz w:val="24"/>
                <w:szCs w:val="24"/>
              </w:rPr>
              <w:t>PMI Pernambuco</w:t>
            </w:r>
            <w:r w:rsidRPr="00AF0535">
              <w:rPr>
                <w:rFonts w:ascii="Arial" w:eastAsia="Arial" w:hAnsi="Arial" w:cs="Arial"/>
                <w:sz w:val="24"/>
                <w:szCs w:val="24"/>
              </w:rPr>
              <w:t xml:space="preserve"> irá compartilhar essa conquista em seus canais oficiais.</w:t>
            </w:r>
          </w:p>
          <w:p w14:paraId="384FC83A" w14:textId="77777777" w:rsidR="005D6299" w:rsidRPr="00AF0535" w:rsidRDefault="005D6299" w:rsidP="002F4697">
            <w:pPr>
              <w:pStyle w:val="PargrafodaLista"/>
              <w:numPr>
                <w:ilvl w:val="1"/>
                <w:numId w:val="22"/>
              </w:numPr>
              <w:spacing w:line="360" w:lineRule="auto"/>
              <w:ind w:left="750"/>
              <w:jc w:val="both"/>
              <w:rPr>
                <w:rFonts w:ascii="Arial" w:eastAsia="Arial" w:hAnsi="Arial" w:cs="Arial"/>
                <w:sz w:val="24"/>
                <w:szCs w:val="24"/>
              </w:rPr>
            </w:pPr>
            <w:r w:rsidRPr="00AF0535">
              <w:rPr>
                <w:rFonts w:ascii="Arial" w:eastAsia="Arial" w:hAnsi="Arial" w:cs="Arial"/>
                <w:sz w:val="24"/>
                <w:szCs w:val="24"/>
              </w:rPr>
              <w:t>Cada finalista ao Prêmio terá direito a levar 1 convidado para solenidade de premiação.</w:t>
            </w:r>
          </w:p>
        </w:tc>
      </w:tr>
      <w:tr w:rsidR="005D6299" w:rsidRPr="00AF0535" w14:paraId="00E2ABE1" w14:textId="77777777" w:rsidTr="00D231B4">
        <w:tc>
          <w:tcPr>
            <w:tcW w:w="1331" w:type="pct"/>
            <w:vAlign w:val="center"/>
          </w:tcPr>
          <w:p w14:paraId="7940EC85" w14:textId="77777777" w:rsidR="005D6299" w:rsidRPr="00AF0535" w:rsidRDefault="005D6299" w:rsidP="002F4697">
            <w:pPr>
              <w:spacing w:line="360" w:lineRule="auto"/>
              <w:contextualSpacing/>
              <w:jc w:val="center"/>
              <w:rPr>
                <w:rFonts w:ascii="Arial" w:eastAsia="Arial" w:hAnsi="Arial" w:cs="Arial"/>
                <w:sz w:val="24"/>
                <w:szCs w:val="24"/>
              </w:rPr>
            </w:pPr>
            <w:r w:rsidRPr="00AF0535">
              <w:rPr>
                <w:rFonts w:ascii="Arial" w:eastAsia="Arial" w:hAnsi="Arial" w:cs="Arial"/>
                <w:sz w:val="24"/>
                <w:szCs w:val="24"/>
              </w:rPr>
              <w:t>Aspectos Avaliados pelo Comitê de Avaliação</w:t>
            </w:r>
          </w:p>
        </w:tc>
        <w:tc>
          <w:tcPr>
            <w:tcW w:w="3669" w:type="pct"/>
          </w:tcPr>
          <w:p w14:paraId="4ABEB010" w14:textId="77777777" w:rsidR="005D6299" w:rsidRPr="00AF0535" w:rsidRDefault="005D6299" w:rsidP="002F4697">
            <w:pPr>
              <w:spacing w:line="360" w:lineRule="auto"/>
              <w:contextualSpacing/>
              <w:jc w:val="both"/>
              <w:rPr>
                <w:rFonts w:ascii="Arial" w:eastAsia="Arial" w:hAnsi="Arial" w:cs="Arial"/>
                <w:sz w:val="24"/>
                <w:szCs w:val="24"/>
              </w:rPr>
            </w:pPr>
            <w:r w:rsidRPr="00AF0535">
              <w:rPr>
                <w:rFonts w:ascii="Arial" w:eastAsia="Arial" w:hAnsi="Arial" w:cs="Arial"/>
                <w:sz w:val="24"/>
                <w:szCs w:val="24"/>
              </w:rPr>
              <w:t>Os aspectos avaliados dos PMOs candidatos serão os seguintes (até 40 pontos):</w:t>
            </w:r>
          </w:p>
          <w:p w14:paraId="1075387F" w14:textId="77777777" w:rsidR="005D6299" w:rsidRPr="00AF0535" w:rsidRDefault="005D6299" w:rsidP="002F4697">
            <w:pPr>
              <w:numPr>
                <w:ilvl w:val="0"/>
                <w:numId w:val="16"/>
              </w:numPr>
              <w:pBdr>
                <w:top w:val="nil"/>
                <w:left w:val="nil"/>
                <w:bottom w:val="nil"/>
                <w:right w:val="nil"/>
                <w:between w:val="nil"/>
              </w:pBdr>
              <w:spacing w:line="360" w:lineRule="auto"/>
              <w:ind w:left="315" w:firstLine="0"/>
              <w:contextualSpacing/>
              <w:jc w:val="both"/>
              <w:rPr>
                <w:rFonts w:ascii="Arial" w:eastAsia="Arial" w:hAnsi="Arial" w:cs="Arial"/>
                <w:color w:val="000000"/>
                <w:sz w:val="24"/>
                <w:szCs w:val="24"/>
              </w:rPr>
            </w:pPr>
            <w:hyperlink w:anchor="Item_1" w:history="1">
              <w:r w:rsidRPr="00AF0535">
                <w:rPr>
                  <w:rStyle w:val="Hyperlink"/>
                  <w:rFonts w:ascii="Arial" w:eastAsia="Arial" w:hAnsi="Arial" w:cs="Arial"/>
                  <w:sz w:val="24"/>
                  <w:szCs w:val="24"/>
                </w:rPr>
                <w:t>Clareza na descrição do PMO (Visão, Missão, Posicionamento e Principais Serviços)</w:t>
              </w:r>
            </w:hyperlink>
            <w:r w:rsidRPr="00AF0535">
              <w:rPr>
                <w:rFonts w:ascii="Arial" w:eastAsia="Arial" w:hAnsi="Arial" w:cs="Arial"/>
                <w:color w:val="000000"/>
                <w:sz w:val="24"/>
                <w:szCs w:val="24"/>
              </w:rPr>
              <w:t xml:space="preserve"> – de 1 a 5 pontos;</w:t>
            </w:r>
          </w:p>
          <w:p w14:paraId="7C051C13" w14:textId="77777777" w:rsidR="005D6299" w:rsidRPr="00AF0535" w:rsidRDefault="005D6299" w:rsidP="002F4697">
            <w:pPr>
              <w:numPr>
                <w:ilvl w:val="0"/>
                <w:numId w:val="16"/>
              </w:numPr>
              <w:pBdr>
                <w:top w:val="nil"/>
                <w:left w:val="nil"/>
                <w:bottom w:val="nil"/>
                <w:right w:val="nil"/>
                <w:between w:val="nil"/>
              </w:pBdr>
              <w:spacing w:line="360" w:lineRule="auto"/>
              <w:ind w:left="315" w:firstLine="0"/>
              <w:contextualSpacing/>
              <w:jc w:val="both"/>
              <w:rPr>
                <w:rFonts w:ascii="Arial" w:eastAsia="Arial" w:hAnsi="Arial" w:cs="Arial"/>
                <w:color w:val="000000"/>
                <w:sz w:val="24"/>
                <w:szCs w:val="24"/>
              </w:rPr>
            </w:pPr>
            <w:hyperlink w:anchor="Item_2" w:history="1">
              <w:r w:rsidRPr="00AF0535">
                <w:rPr>
                  <w:rStyle w:val="Hyperlink"/>
                  <w:rFonts w:ascii="Arial" w:eastAsia="Arial" w:hAnsi="Arial" w:cs="Arial"/>
                  <w:sz w:val="24"/>
                  <w:szCs w:val="24"/>
                </w:rPr>
                <w:t>Condução para as melhores práticas do PMO (Desafios para implantação/desenvolvimento e práticas implementadas)</w:t>
              </w:r>
            </w:hyperlink>
            <w:r w:rsidRPr="00AF0535">
              <w:rPr>
                <w:rFonts w:ascii="Arial" w:eastAsia="Arial" w:hAnsi="Arial" w:cs="Arial"/>
                <w:color w:val="000000"/>
                <w:sz w:val="24"/>
                <w:szCs w:val="24"/>
              </w:rPr>
              <w:t xml:space="preserve"> – de 1 a 5 pontos;</w:t>
            </w:r>
          </w:p>
          <w:p w14:paraId="6B131117" w14:textId="77777777" w:rsidR="005D6299" w:rsidRPr="00AF0535" w:rsidRDefault="005D6299" w:rsidP="002F4697">
            <w:pPr>
              <w:numPr>
                <w:ilvl w:val="0"/>
                <w:numId w:val="16"/>
              </w:numPr>
              <w:pBdr>
                <w:top w:val="nil"/>
                <w:left w:val="nil"/>
                <w:bottom w:val="nil"/>
                <w:right w:val="nil"/>
                <w:between w:val="nil"/>
              </w:pBdr>
              <w:spacing w:line="360" w:lineRule="auto"/>
              <w:ind w:left="315" w:firstLine="0"/>
              <w:contextualSpacing/>
              <w:jc w:val="both"/>
              <w:rPr>
                <w:rFonts w:ascii="Arial" w:eastAsia="Arial" w:hAnsi="Arial" w:cs="Arial"/>
                <w:color w:val="000000"/>
                <w:sz w:val="24"/>
                <w:szCs w:val="24"/>
              </w:rPr>
            </w:pPr>
            <w:hyperlink w:anchor="Item_3" w:history="1">
              <w:r w:rsidRPr="00AF0535">
                <w:rPr>
                  <w:rStyle w:val="Hyperlink"/>
                  <w:rFonts w:ascii="Arial" w:eastAsia="Arial" w:hAnsi="Arial" w:cs="Arial"/>
                  <w:sz w:val="24"/>
                  <w:szCs w:val="24"/>
                </w:rPr>
                <w:t>Resultado das ações do PMO nos três últimos anos para amadurecimento da organização em gerenciamento de projetos</w:t>
              </w:r>
            </w:hyperlink>
            <w:r w:rsidRPr="00AF0535">
              <w:rPr>
                <w:rFonts w:ascii="Arial" w:eastAsia="Arial" w:hAnsi="Arial" w:cs="Arial"/>
                <w:color w:val="000000"/>
                <w:sz w:val="24"/>
                <w:szCs w:val="24"/>
              </w:rPr>
              <w:t xml:space="preserve"> – de 1 a 5 pontos;</w:t>
            </w:r>
          </w:p>
          <w:p w14:paraId="558399DD" w14:textId="77777777" w:rsidR="005D6299" w:rsidRPr="00AF0535" w:rsidRDefault="005D6299" w:rsidP="002F4697">
            <w:pPr>
              <w:numPr>
                <w:ilvl w:val="0"/>
                <w:numId w:val="16"/>
              </w:numPr>
              <w:spacing w:line="360" w:lineRule="auto"/>
              <w:ind w:left="315" w:firstLine="0"/>
              <w:contextualSpacing/>
              <w:jc w:val="both"/>
              <w:rPr>
                <w:rFonts w:ascii="Arial" w:eastAsia="Arial" w:hAnsi="Arial" w:cs="Arial"/>
                <w:color w:val="000000"/>
                <w:sz w:val="24"/>
                <w:szCs w:val="24"/>
              </w:rPr>
            </w:pPr>
            <w:hyperlink w:anchor="Item_4" w:history="1">
              <w:r w:rsidRPr="00AF0535">
                <w:rPr>
                  <w:rStyle w:val="Hyperlink"/>
                  <w:rFonts w:ascii="Arial" w:eastAsia="Arial" w:hAnsi="Arial" w:cs="Arial"/>
                  <w:sz w:val="24"/>
                  <w:szCs w:val="24"/>
                </w:rPr>
                <w:t>Resultado das ações do PMO nos últimos três anos para o sucesso da organização</w:t>
              </w:r>
            </w:hyperlink>
            <w:r w:rsidRPr="00AF0535">
              <w:rPr>
                <w:rFonts w:ascii="Arial" w:eastAsia="Arial" w:hAnsi="Arial" w:cs="Arial"/>
                <w:color w:val="000000"/>
                <w:sz w:val="24"/>
                <w:szCs w:val="24"/>
              </w:rPr>
              <w:t xml:space="preserve"> – de 1 a 5 pontos;</w:t>
            </w:r>
          </w:p>
          <w:p w14:paraId="34B28C87" w14:textId="77777777" w:rsidR="005D6299" w:rsidRPr="00AF0535" w:rsidRDefault="005D6299" w:rsidP="002F4697">
            <w:pPr>
              <w:numPr>
                <w:ilvl w:val="0"/>
                <w:numId w:val="16"/>
              </w:numPr>
              <w:pBdr>
                <w:top w:val="nil"/>
                <w:left w:val="nil"/>
                <w:bottom w:val="nil"/>
                <w:right w:val="nil"/>
                <w:between w:val="nil"/>
              </w:pBdr>
              <w:spacing w:line="360" w:lineRule="auto"/>
              <w:ind w:left="315" w:firstLine="0"/>
              <w:contextualSpacing/>
              <w:jc w:val="both"/>
              <w:rPr>
                <w:rFonts w:ascii="Arial" w:eastAsia="Arial" w:hAnsi="Arial" w:cs="Arial"/>
                <w:color w:val="000000"/>
                <w:sz w:val="24"/>
                <w:szCs w:val="24"/>
              </w:rPr>
            </w:pPr>
            <w:hyperlink w:anchor="Item_5" w:history="1">
              <w:r w:rsidRPr="00AF0535">
                <w:rPr>
                  <w:rStyle w:val="Hyperlink"/>
                  <w:rFonts w:ascii="Arial" w:eastAsia="Arial" w:hAnsi="Arial" w:cs="Arial"/>
                  <w:sz w:val="24"/>
                  <w:szCs w:val="24"/>
                </w:rPr>
                <w:t>Capacidade do PMO em gerar melhorias para superar desafios, especialmente nos últimos três anos</w:t>
              </w:r>
            </w:hyperlink>
            <w:r w:rsidRPr="00AF0535">
              <w:rPr>
                <w:rFonts w:ascii="Arial" w:eastAsia="Arial" w:hAnsi="Arial" w:cs="Arial"/>
                <w:color w:val="000000"/>
                <w:sz w:val="24"/>
                <w:szCs w:val="24"/>
              </w:rPr>
              <w:t xml:space="preserve"> – de 1 a 5 pontos;</w:t>
            </w:r>
          </w:p>
          <w:p w14:paraId="40C5D755" w14:textId="77777777" w:rsidR="005D6299" w:rsidRPr="00AF0535" w:rsidRDefault="005D6299" w:rsidP="002F4697">
            <w:pPr>
              <w:numPr>
                <w:ilvl w:val="0"/>
                <w:numId w:val="16"/>
              </w:numPr>
              <w:pBdr>
                <w:top w:val="nil"/>
                <w:left w:val="nil"/>
                <w:bottom w:val="nil"/>
                <w:right w:val="nil"/>
                <w:between w:val="nil"/>
              </w:pBdr>
              <w:spacing w:line="360" w:lineRule="auto"/>
              <w:ind w:left="315" w:firstLine="0"/>
              <w:contextualSpacing/>
              <w:jc w:val="both"/>
              <w:rPr>
                <w:rFonts w:ascii="Arial" w:eastAsia="Arial" w:hAnsi="Arial" w:cs="Arial"/>
                <w:color w:val="000000"/>
                <w:sz w:val="24"/>
                <w:szCs w:val="24"/>
              </w:rPr>
            </w:pPr>
            <w:hyperlink w:anchor="Item_6" w:history="1">
              <w:r w:rsidRPr="00AF0535">
                <w:rPr>
                  <w:rStyle w:val="Hyperlink"/>
                  <w:rFonts w:ascii="Arial" w:eastAsia="Arial" w:hAnsi="Arial" w:cs="Arial"/>
                  <w:sz w:val="24"/>
                  <w:szCs w:val="24"/>
                </w:rPr>
                <w:t>Excelência do PMO na prestação de serviços aos seus clientes internos</w:t>
              </w:r>
            </w:hyperlink>
            <w:r w:rsidRPr="00AF0535">
              <w:rPr>
                <w:rFonts w:ascii="Arial" w:eastAsia="Arial" w:hAnsi="Arial" w:cs="Arial"/>
                <w:color w:val="000000"/>
                <w:sz w:val="24"/>
                <w:szCs w:val="24"/>
              </w:rPr>
              <w:t xml:space="preserve"> – de 1 a 5 pontos;</w:t>
            </w:r>
          </w:p>
        </w:tc>
      </w:tr>
    </w:tbl>
    <w:p w14:paraId="12E87B9B" w14:textId="77777777" w:rsidR="005D6299" w:rsidRPr="00AF0535" w:rsidRDefault="005D6299" w:rsidP="002F4697">
      <w:pPr>
        <w:spacing w:after="0" w:line="360" w:lineRule="auto"/>
        <w:jc w:val="both"/>
        <w:rPr>
          <w:rFonts w:ascii="Arial" w:eastAsia="Arial" w:hAnsi="Arial" w:cs="Arial"/>
          <w:sz w:val="20"/>
          <w:szCs w:val="20"/>
        </w:rPr>
      </w:pPr>
    </w:p>
    <w:p w14:paraId="7BDAAADE" w14:textId="77777777" w:rsidR="005D6299" w:rsidRPr="00AF0535" w:rsidRDefault="005D6299" w:rsidP="002F4697">
      <w:pPr>
        <w:spacing w:after="0" w:line="360" w:lineRule="auto"/>
        <w:jc w:val="both"/>
        <w:rPr>
          <w:rFonts w:ascii="Arial" w:eastAsia="Arial" w:hAnsi="Arial" w:cs="Arial"/>
          <w:sz w:val="24"/>
          <w:szCs w:val="24"/>
        </w:rPr>
      </w:pPr>
    </w:p>
    <w:p w14:paraId="0EDA0FE2" w14:textId="77777777" w:rsidR="005D6299" w:rsidRPr="00AF0535" w:rsidRDefault="005D6299" w:rsidP="002F4697">
      <w:pPr>
        <w:spacing w:after="0" w:line="360" w:lineRule="auto"/>
        <w:jc w:val="both"/>
        <w:rPr>
          <w:rFonts w:ascii="Arial" w:eastAsia="Arial" w:hAnsi="Arial" w:cs="Arial"/>
          <w:sz w:val="24"/>
          <w:szCs w:val="24"/>
        </w:rPr>
      </w:pPr>
    </w:p>
    <w:p w14:paraId="5EA00B52" w14:textId="77777777" w:rsidR="005D6299" w:rsidRPr="00AF0535" w:rsidRDefault="005D6299" w:rsidP="002F4697">
      <w:pPr>
        <w:spacing w:after="0" w:line="360" w:lineRule="auto"/>
        <w:jc w:val="both"/>
        <w:rPr>
          <w:rFonts w:ascii="Arial" w:eastAsia="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1"/>
        <w:gridCol w:w="6233"/>
      </w:tblGrid>
      <w:tr w:rsidR="005D6299" w:rsidRPr="00AF0535" w14:paraId="11B124BE" w14:textId="77777777" w:rsidTr="00353B12">
        <w:trPr>
          <w:trHeight w:val="510"/>
        </w:trPr>
        <w:tc>
          <w:tcPr>
            <w:tcW w:w="1331" w:type="pct"/>
            <w:shd w:val="clear" w:color="auto" w:fill="D9D9D9"/>
            <w:vAlign w:val="center"/>
          </w:tcPr>
          <w:p w14:paraId="3CDF27CC" w14:textId="77777777" w:rsidR="005D6299" w:rsidRPr="00AF0535" w:rsidRDefault="005D6299" w:rsidP="002F4697">
            <w:pPr>
              <w:spacing w:after="0" w:line="240" w:lineRule="auto"/>
              <w:contextualSpacing/>
              <w:jc w:val="center"/>
              <w:rPr>
                <w:rFonts w:ascii="Arial" w:eastAsia="Arial" w:hAnsi="Arial" w:cs="Arial"/>
                <w:b/>
                <w:sz w:val="24"/>
                <w:szCs w:val="24"/>
              </w:rPr>
            </w:pPr>
            <w:r w:rsidRPr="00AF0535">
              <w:rPr>
                <w:rFonts w:ascii="Arial" w:eastAsia="Arial" w:hAnsi="Arial" w:cs="Arial"/>
                <w:b/>
                <w:sz w:val="24"/>
                <w:szCs w:val="24"/>
              </w:rPr>
              <w:lastRenderedPageBreak/>
              <w:t>ITEM</w:t>
            </w:r>
          </w:p>
        </w:tc>
        <w:tc>
          <w:tcPr>
            <w:tcW w:w="3669" w:type="pct"/>
            <w:shd w:val="clear" w:color="auto" w:fill="D9D9D9"/>
            <w:vAlign w:val="center"/>
          </w:tcPr>
          <w:p w14:paraId="5806A33C" w14:textId="77777777" w:rsidR="005D6299" w:rsidRPr="00AF0535" w:rsidRDefault="005D6299" w:rsidP="002F4697">
            <w:pPr>
              <w:spacing w:after="0" w:line="240" w:lineRule="auto"/>
              <w:contextualSpacing/>
              <w:jc w:val="center"/>
              <w:rPr>
                <w:rFonts w:ascii="Arial" w:eastAsia="Arial" w:hAnsi="Arial" w:cs="Arial"/>
                <w:b/>
                <w:sz w:val="24"/>
                <w:szCs w:val="24"/>
              </w:rPr>
            </w:pPr>
            <w:r w:rsidRPr="00AF0535">
              <w:rPr>
                <w:rFonts w:ascii="Arial" w:eastAsia="Arial" w:hAnsi="Arial" w:cs="Arial"/>
                <w:b/>
                <w:sz w:val="24"/>
                <w:szCs w:val="24"/>
              </w:rPr>
              <w:t>DESCRIÇÃO</w:t>
            </w:r>
          </w:p>
        </w:tc>
      </w:tr>
      <w:tr w:rsidR="005D6299" w:rsidRPr="00AF0535" w14:paraId="5FFD04A0" w14:textId="77777777" w:rsidTr="00C743C1">
        <w:tc>
          <w:tcPr>
            <w:tcW w:w="1331" w:type="pct"/>
            <w:vAlign w:val="center"/>
          </w:tcPr>
          <w:p w14:paraId="53DB4EBC" w14:textId="77777777" w:rsidR="005D6299" w:rsidRPr="00AF0535" w:rsidRDefault="005D6299" w:rsidP="002F4697">
            <w:pPr>
              <w:spacing w:after="0" w:line="360" w:lineRule="auto"/>
              <w:contextualSpacing/>
              <w:jc w:val="center"/>
              <w:rPr>
                <w:rFonts w:ascii="Arial" w:eastAsia="Arial" w:hAnsi="Arial" w:cs="Arial"/>
                <w:sz w:val="24"/>
                <w:szCs w:val="24"/>
              </w:rPr>
            </w:pPr>
            <w:r w:rsidRPr="00AF0535">
              <w:rPr>
                <w:rFonts w:ascii="Arial" w:eastAsia="Arial" w:hAnsi="Arial" w:cs="Arial"/>
                <w:sz w:val="24"/>
                <w:szCs w:val="24"/>
              </w:rPr>
              <w:t>Aspectos Avaliados pelo Comitê de Avaliação</w:t>
            </w:r>
          </w:p>
        </w:tc>
        <w:tc>
          <w:tcPr>
            <w:tcW w:w="3669" w:type="pct"/>
          </w:tcPr>
          <w:p w14:paraId="1F68679A" w14:textId="77777777" w:rsidR="005D6299" w:rsidRPr="00AF0535" w:rsidRDefault="005D6299" w:rsidP="002F4697">
            <w:pPr>
              <w:numPr>
                <w:ilvl w:val="0"/>
                <w:numId w:val="16"/>
              </w:numPr>
              <w:pBdr>
                <w:top w:val="nil"/>
                <w:left w:val="nil"/>
                <w:bottom w:val="nil"/>
                <w:right w:val="nil"/>
                <w:between w:val="nil"/>
              </w:pBdr>
              <w:spacing w:after="0" w:line="360" w:lineRule="auto"/>
              <w:ind w:left="315" w:firstLine="0"/>
              <w:contextualSpacing/>
              <w:jc w:val="both"/>
              <w:rPr>
                <w:rFonts w:ascii="Arial" w:eastAsia="Arial" w:hAnsi="Arial" w:cs="Arial"/>
                <w:color w:val="000000"/>
                <w:sz w:val="24"/>
                <w:szCs w:val="24"/>
              </w:rPr>
            </w:pPr>
            <w:hyperlink w:anchor="Item_7" w:history="1">
              <w:r w:rsidRPr="00AF0535">
                <w:rPr>
                  <w:rStyle w:val="Hyperlink"/>
                  <w:rFonts w:ascii="Arial" w:eastAsia="Arial" w:hAnsi="Arial" w:cs="Arial"/>
                  <w:sz w:val="24"/>
                  <w:szCs w:val="24"/>
                </w:rPr>
                <w:t>Capacidade do PMO em gerar valor percebido para a organização</w:t>
              </w:r>
            </w:hyperlink>
            <w:r w:rsidRPr="00AF0535">
              <w:rPr>
                <w:rFonts w:ascii="Arial" w:eastAsia="Arial" w:hAnsi="Arial" w:cs="Arial"/>
                <w:color w:val="000000"/>
                <w:sz w:val="24"/>
                <w:szCs w:val="24"/>
              </w:rPr>
              <w:t xml:space="preserve"> – de 1 a 5 pontos;</w:t>
            </w:r>
          </w:p>
          <w:p w14:paraId="035B489B" w14:textId="77777777" w:rsidR="005D6299" w:rsidRPr="00AF0535" w:rsidRDefault="005D6299" w:rsidP="002F4697">
            <w:pPr>
              <w:numPr>
                <w:ilvl w:val="0"/>
                <w:numId w:val="16"/>
              </w:numPr>
              <w:pBdr>
                <w:top w:val="nil"/>
                <w:left w:val="nil"/>
                <w:bottom w:val="nil"/>
                <w:right w:val="nil"/>
                <w:between w:val="nil"/>
              </w:pBdr>
              <w:spacing w:after="0" w:line="360" w:lineRule="auto"/>
              <w:ind w:left="315" w:firstLine="0"/>
              <w:contextualSpacing/>
              <w:jc w:val="both"/>
              <w:rPr>
                <w:rFonts w:ascii="Arial" w:eastAsia="Arial" w:hAnsi="Arial" w:cs="Arial"/>
                <w:color w:val="000000"/>
                <w:sz w:val="24"/>
                <w:szCs w:val="24"/>
              </w:rPr>
            </w:pPr>
            <w:hyperlink w:anchor="Item_8" w:history="1">
              <w:r w:rsidRPr="00AF0535">
                <w:rPr>
                  <w:rStyle w:val="Hyperlink"/>
                  <w:rFonts w:ascii="Arial" w:eastAsia="Arial" w:hAnsi="Arial" w:cs="Arial"/>
                  <w:sz w:val="24"/>
                  <w:szCs w:val="24"/>
                </w:rPr>
                <w:t>Potencial de evolução do PMO considerando visão e objetivos futuros</w:t>
              </w:r>
            </w:hyperlink>
            <w:r w:rsidRPr="00AF0535">
              <w:rPr>
                <w:rFonts w:ascii="Arial" w:eastAsia="Arial" w:hAnsi="Arial" w:cs="Arial"/>
                <w:color w:val="000000"/>
                <w:sz w:val="24"/>
                <w:szCs w:val="24"/>
              </w:rPr>
              <w:t xml:space="preserve"> – de 1 a 5 pontos.</w:t>
            </w:r>
          </w:p>
        </w:tc>
      </w:tr>
      <w:tr w:rsidR="005D6299" w:rsidRPr="00AF0535" w14:paraId="755E8021" w14:textId="77777777" w:rsidTr="00C743C1">
        <w:tc>
          <w:tcPr>
            <w:tcW w:w="1331" w:type="pct"/>
            <w:vAlign w:val="center"/>
          </w:tcPr>
          <w:p w14:paraId="08A74F50" w14:textId="77777777" w:rsidR="005D6299" w:rsidRPr="00AF0535" w:rsidRDefault="005D6299" w:rsidP="002F4697">
            <w:pPr>
              <w:spacing w:after="0" w:line="360" w:lineRule="auto"/>
              <w:contextualSpacing/>
              <w:jc w:val="center"/>
              <w:rPr>
                <w:rFonts w:ascii="Arial" w:eastAsia="Arial" w:hAnsi="Arial" w:cs="Arial"/>
                <w:sz w:val="24"/>
                <w:szCs w:val="24"/>
              </w:rPr>
            </w:pPr>
            <w:r w:rsidRPr="00AF0535">
              <w:rPr>
                <w:rFonts w:ascii="Arial" w:eastAsia="Arial" w:hAnsi="Arial" w:cs="Arial"/>
                <w:sz w:val="24"/>
                <w:szCs w:val="24"/>
              </w:rPr>
              <w:t xml:space="preserve">Aspectos Avaliados pelo público </w:t>
            </w:r>
            <w:r w:rsidRPr="00E562A4">
              <w:rPr>
                <w:rFonts w:ascii="Arial" w:eastAsia="Arial" w:hAnsi="Arial" w:cs="Arial"/>
                <w:noProof/>
                <w:sz w:val="24"/>
                <w:szCs w:val="24"/>
              </w:rPr>
              <w:t>da XVI CGPL</w:t>
            </w:r>
          </w:p>
        </w:tc>
        <w:tc>
          <w:tcPr>
            <w:tcW w:w="3669" w:type="pct"/>
          </w:tcPr>
          <w:p w14:paraId="159A53BB" w14:textId="77777777" w:rsidR="005D6299" w:rsidRPr="00AF0535" w:rsidRDefault="005D6299" w:rsidP="002F4697">
            <w:pPr>
              <w:pBdr>
                <w:top w:val="nil"/>
                <w:left w:val="nil"/>
                <w:bottom w:val="nil"/>
                <w:right w:val="nil"/>
                <w:between w:val="nil"/>
              </w:pBdr>
              <w:spacing w:after="0" w:line="360" w:lineRule="auto"/>
              <w:ind w:left="32"/>
              <w:contextualSpacing/>
              <w:jc w:val="both"/>
              <w:rPr>
                <w:rFonts w:ascii="Arial" w:eastAsia="Arial" w:hAnsi="Arial" w:cs="Arial"/>
                <w:color w:val="000000"/>
                <w:sz w:val="24"/>
                <w:szCs w:val="24"/>
              </w:rPr>
            </w:pPr>
            <w:r w:rsidRPr="00AF0535">
              <w:rPr>
                <w:rFonts w:ascii="Arial" w:eastAsia="Arial" w:hAnsi="Arial" w:cs="Arial"/>
                <w:color w:val="000000"/>
                <w:sz w:val="24"/>
                <w:szCs w:val="24"/>
              </w:rPr>
              <w:t xml:space="preserve">O público </w:t>
            </w:r>
            <w:r w:rsidRPr="00E562A4">
              <w:rPr>
                <w:rFonts w:ascii="Arial" w:eastAsia="Arial" w:hAnsi="Arial" w:cs="Arial"/>
                <w:noProof/>
                <w:color w:val="000000"/>
                <w:sz w:val="24"/>
                <w:szCs w:val="24"/>
              </w:rPr>
              <w:t>da XVI CGPL</w:t>
            </w:r>
            <w:r w:rsidRPr="00AF0535">
              <w:rPr>
                <w:rFonts w:ascii="Arial" w:eastAsia="Arial" w:hAnsi="Arial" w:cs="Arial"/>
                <w:color w:val="000000"/>
                <w:sz w:val="24"/>
                <w:szCs w:val="24"/>
              </w:rPr>
              <w:t xml:space="preserve"> avaliará os critérios listados abaixo e atribuirá uma nota global de 1 a 5 para cada PMO:</w:t>
            </w:r>
          </w:p>
          <w:p w14:paraId="5C8AF217" w14:textId="77777777" w:rsidR="005D6299" w:rsidRPr="00AF0535" w:rsidRDefault="005D6299" w:rsidP="002F4697">
            <w:pPr>
              <w:numPr>
                <w:ilvl w:val="0"/>
                <w:numId w:val="2"/>
              </w:numPr>
              <w:pBdr>
                <w:top w:val="nil"/>
                <w:left w:val="nil"/>
                <w:bottom w:val="nil"/>
                <w:right w:val="nil"/>
                <w:between w:val="nil"/>
              </w:pBdr>
              <w:spacing w:after="0" w:line="360" w:lineRule="auto"/>
              <w:ind w:left="318" w:firstLine="0"/>
              <w:contextualSpacing/>
              <w:jc w:val="both"/>
              <w:rPr>
                <w:rFonts w:ascii="Arial" w:eastAsia="Arial" w:hAnsi="Arial" w:cs="Arial"/>
                <w:color w:val="000000"/>
                <w:sz w:val="24"/>
                <w:szCs w:val="24"/>
              </w:rPr>
            </w:pPr>
            <w:r w:rsidRPr="00AF0535">
              <w:rPr>
                <w:rFonts w:ascii="Arial" w:eastAsia="Arial" w:hAnsi="Arial" w:cs="Arial"/>
                <w:color w:val="000000"/>
                <w:sz w:val="24"/>
                <w:szCs w:val="24"/>
              </w:rPr>
              <w:t>Implantação/desenvolvimento do PMO: O público avaliará a superação dos desafios enfrentados pela equipe do PMO.</w:t>
            </w:r>
          </w:p>
          <w:p w14:paraId="59764F4B" w14:textId="77777777" w:rsidR="005D6299" w:rsidRPr="00AF0535" w:rsidRDefault="005D6299" w:rsidP="002F4697">
            <w:pPr>
              <w:numPr>
                <w:ilvl w:val="0"/>
                <w:numId w:val="2"/>
              </w:numPr>
              <w:pBdr>
                <w:top w:val="nil"/>
                <w:left w:val="nil"/>
                <w:bottom w:val="nil"/>
                <w:right w:val="nil"/>
                <w:between w:val="nil"/>
              </w:pBdr>
              <w:spacing w:after="0" w:line="360" w:lineRule="auto"/>
              <w:ind w:left="318" w:firstLine="0"/>
              <w:contextualSpacing/>
              <w:jc w:val="both"/>
              <w:rPr>
                <w:rFonts w:ascii="Arial" w:eastAsia="Arial" w:hAnsi="Arial" w:cs="Arial"/>
                <w:color w:val="000000"/>
                <w:sz w:val="24"/>
                <w:szCs w:val="24"/>
              </w:rPr>
            </w:pPr>
            <w:r w:rsidRPr="00AF0535">
              <w:rPr>
                <w:rFonts w:ascii="Arial" w:eastAsia="Arial" w:hAnsi="Arial" w:cs="Arial"/>
                <w:color w:val="000000"/>
                <w:sz w:val="24"/>
                <w:szCs w:val="24"/>
              </w:rPr>
              <w:t>Estrutura atual: O público avaliará a visão, missão, posicionamento e principais serviços do PMO.</w:t>
            </w:r>
          </w:p>
          <w:p w14:paraId="2ACCE283" w14:textId="77777777" w:rsidR="005D6299" w:rsidRPr="00AF0535" w:rsidRDefault="005D6299" w:rsidP="002F4697">
            <w:pPr>
              <w:numPr>
                <w:ilvl w:val="0"/>
                <w:numId w:val="2"/>
              </w:numPr>
              <w:pBdr>
                <w:top w:val="nil"/>
                <w:left w:val="nil"/>
                <w:bottom w:val="nil"/>
                <w:right w:val="nil"/>
                <w:between w:val="nil"/>
              </w:pBdr>
              <w:spacing w:after="0" w:line="360" w:lineRule="auto"/>
              <w:ind w:left="318" w:firstLine="0"/>
              <w:contextualSpacing/>
              <w:jc w:val="both"/>
              <w:rPr>
                <w:rFonts w:ascii="Arial" w:eastAsia="Arial" w:hAnsi="Arial" w:cs="Arial"/>
                <w:color w:val="000000"/>
                <w:sz w:val="24"/>
                <w:szCs w:val="24"/>
              </w:rPr>
            </w:pPr>
            <w:r w:rsidRPr="00AF0535">
              <w:rPr>
                <w:rFonts w:ascii="Arial" w:eastAsia="Arial" w:hAnsi="Arial" w:cs="Arial"/>
                <w:color w:val="000000"/>
                <w:sz w:val="24"/>
                <w:szCs w:val="24"/>
              </w:rPr>
              <w:t>Ferramentas: O público avaliará as boas práticas de gestão utilizadas pelo PMO.</w:t>
            </w:r>
          </w:p>
          <w:p w14:paraId="111A9582" w14:textId="77777777" w:rsidR="005D6299" w:rsidRPr="00AF0535" w:rsidRDefault="005D6299" w:rsidP="002F4697">
            <w:pPr>
              <w:numPr>
                <w:ilvl w:val="0"/>
                <w:numId w:val="2"/>
              </w:numPr>
              <w:pBdr>
                <w:top w:val="nil"/>
                <w:left w:val="nil"/>
                <w:bottom w:val="nil"/>
                <w:right w:val="nil"/>
                <w:between w:val="nil"/>
              </w:pBdr>
              <w:spacing w:after="0" w:line="360" w:lineRule="auto"/>
              <w:ind w:left="318" w:firstLine="0"/>
              <w:contextualSpacing/>
              <w:jc w:val="both"/>
              <w:rPr>
                <w:rFonts w:ascii="Arial" w:eastAsia="Arial" w:hAnsi="Arial" w:cs="Arial"/>
                <w:color w:val="000000"/>
                <w:sz w:val="24"/>
                <w:szCs w:val="24"/>
              </w:rPr>
            </w:pPr>
            <w:r w:rsidRPr="00AF0535">
              <w:rPr>
                <w:rFonts w:ascii="Arial" w:eastAsia="Arial" w:hAnsi="Arial" w:cs="Arial"/>
                <w:color w:val="000000"/>
                <w:sz w:val="24"/>
                <w:szCs w:val="24"/>
              </w:rPr>
              <w:t>Resultados: O público avaliará os benefícios gerados para a organização após a implantação do PMO.</w:t>
            </w:r>
          </w:p>
          <w:p w14:paraId="43E64E81" w14:textId="77777777" w:rsidR="005D6299" w:rsidRPr="00AF0535" w:rsidRDefault="005D6299" w:rsidP="002F4697">
            <w:pPr>
              <w:numPr>
                <w:ilvl w:val="0"/>
                <w:numId w:val="2"/>
              </w:numPr>
              <w:pBdr>
                <w:top w:val="nil"/>
                <w:left w:val="nil"/>
                <w:bottom w:val="nil"/>
                <w:right w:val="nil"/>
                <w:between w:val="nil"/>
              </w:pBdr>
              <w:spacing w:after="0" w:line="360" w:lineRule="auto"/>
              <w:ind w:left="318" w:firstLine="0"/>
              <w:contextualSpacing/>
              <w:jc w:val="both"/>
              <w:rPr>
                <w:rFonts w:ascii="Arial" w:eastAsia="Arial" w:hAnsi="Arial" w:cs="Arial"/>
                <w:color w:val="000000"/>
                <w:sz w:val="24"/>
                <w:szCs w:val="24"/>
              </w:rPr>
            </w:pPr>
            <w:r w:rsidRPr="00AF0535">
              <w:rPr>
                <w:rFonts w:ascii="Arial" w:eastAsia="Arial" w:hAnsi="Arial" w:cs="Arial"/>
                <w:color w:val="000000"/>
                <w:sz w:val="24"/>
                <w:szCs w:val="24"/>
              </w:rPr>
              <w:t>Evolução: O público avaliará o potencial de evolução do PMO considerando visão e objetivos futuros.</w:t>
            </w:r>
          </w:p>
        </w:tc>
      </w:tr>
    </w:tbl>
    <w:p w14:paraId="456666F4" w14:textId="77777777" w:rsidR="005D6299" w:rsidRPr="00AF0535" w:rsidRDefault="005D6299" w:rsidP="003738FF">
      <w:pPr>
        <w:pBdr>
          <w:top w:val="nil"/>
          <w:left w:val="nil"/>
          <w:bottom w:val="nil"/>
          <w:right w:val="nil"/>
          <w:between w:val="nil"/>
        </w:pBdr>
        <w:spacing w:line="360" w:lineRule="auto"/>
        <w:jc w:val="both"/>
        <w:rPr>
          <w:rFonts w:ascii="Arial" w:eastAsia="Arial" w:hAnsi="Arial" w:cs="Arial"/>
          <w:color w:val="000000"/>
          <w:sz w:val="24"/>
          <w:szCs w:val="24"/>
        </w:rPr>
      </w:pPr>
    </w:p>
    <w:p w14:paraId="048866F3" w14:textId="77777777" w:rsidR="005D6299" w:rsidRPr="00AF0535" w:rsidRDefault="005D6299" w:rsidP="002F4697">
      <w:pPr>
        <w:jc w:val="both"/>
        <w:rPr>
          <w:rFonts w:ascii="Arial" w:eastAsia="Arial" w:hAnsi="Arial" w:cs="Arial"/>
          <w:b/>
          <w:sz w:val="24"/>
          <w:szCs w:val="24"/>
        </w:rPr>
      </w:pPr>
      <w:r w:rsidRPr="00AF0535">
        <w:rPr>
          <w:rFonts w:ascii="Arial" w:eastAsia="Arial" w:hAnsi="Arial" w:cs="Arial"/>
          <w:b/>
          <w:sz w:val="24"/>
          <w:szCs w:val="24"/>
        </w:rPr>
        <w:t>Orientação para envio da candidatura:</w:t>
      </w:r>
    </w:p>
    <w:p w14:paraId="7FE2369D" w14:textId="7A43E956" w:rsidR="005D6299" w:rsidRPr="00AF0535" w:rsidRDefault="005D6299" w:rsidP="002F4697">
      <w:pPr>
        <w:pStyle w:val="PargrafodaLista"/>
        <w:numPr>
          <w:ilvl w:val="0"/>
          <w:numId w:val="31"/>
        </w:numPr>
        <w:spacing w:line="360" w:lineRule="auto"/>
        <w:jc w:val="both"/>
        <w:rPr>
          <w:rFonts w:ascii="Arial" w:eastAsia="Arial" w:hAnsi="Arial" w:cs="Arial"/>
          <w:color w:val="000000"/>
          <w:sz w:val="24"/>
          <w:szCs w:val="24"/>
        </w:rPr>
      </w:pPr>
      <w:r w:rsidRPr="00AF0535">
        <w:rPr>
          <w:rFonts w:ascii="Arial" w:eastAsia="Arial" w:hAnsi="Arial" w:cs="Arial"/>
          <w:color w:val="000000"/>
          <w:sz w:val="24"/>
          <w:szCs w:val="24"/>
        </w:rPr>
        <w:t xml:space="preserve">O Formulário de Candidatura, a Declaração de Autorização e o Termo de Aceite devem estar em </w:t>
      </w:r>
      <w:r w:rsidRPr="00AF0535">
        <w:rPr>
          <w:rFonts w:ascii="Arial" w:eastAsia="Arial" w:hAnsi="Arial" w:cs="Arial"/>
          <w:b/>
          <w:bCs/>
          <w:color w:val="000000"/>
          <w:sz w:val="24"/>
          <w:szCs w:val="24"/>
        </w:rPr>
        <w:t>arquivos PDF separados</w:t>
      </w:r>
      <w:r w:rsidRPr="00AF0535">
        <w:rPr>
          <w:rFonts w:ascii="Arial" w:eastAsia="Arial" w:hAnsi="Arial" w:cs="Arial"/>
          <w:color w:val="000000"/>
          <w:sz w:val="24"/>
          <w:szCs w:val="24"/>
        </w:rPr>
        <w:t xml:space="preserve"> (três arquivos).</w:t>
      </w:r>
    </w:p>
    <w:p w14:paraId="24562A09" w14:textId="77777777" w:rsidR="005D6299" w:rsidRPr="00AF0535" w:rsidRDefault="005D6299" w:rsidP="005C010A">
      <w:pPr>
        <w:pStyle w:val="PargrafodaLista"/>
        <w:numPr>
          <w:ilvl w:val="0"/>
          <w:numId w:val="31"/>
        </w:numPr>
        <w:spacing w:line="360" w:lineRule="auto"/>
        <w:jc w:val="both"/>
        <w:rPr>
          <w:rFonts w:ascii="Arial" w:eastAsia="Arial" w:hAnsi="Arial" w:cs="Arial"/>
          <w:color w:val="000000"/>
          <w:sz w:val="24"/>
          <w:szCs w:val="24"/>
        </w:rPr>
      </w:pPr>
      <w:r w:rsidRPr="00AF0535">
        <w:rPr>
          <w:rFonts w:ascii="Arial" w:eastAsia="Arial" w:hAnsi="Arial" w:cs="Arial"/>
          <w:color w:val="000000"/>
          <w:sz w:val="24"/>
          <w:szCs w:val="24"/>
        </w:rPr>
        <w:t xml:space="preserve">Enviá-los para o e-mail </w:t>
      </w:r>
      <w:hyperlink r:id="rId10" w:history="1">
        <w:r w:rsidRPr="00E562A4">
          <w:rPr>
            <w:rFonts w:ascii="Arial" w:eastAsia="Arial" w:hAnsi="Arial" w:cs="Arial"/>
            <w:noProof/>
            <w:color w:val="0563C1" w:themeColor="hyperlink"/>
            <w:sz w:val="24"/>
            <w:szCs w:val="24"/>
            <w:u w:val="single"/>
          </w:rPr>
          <w:t>premio@pmipe.org.br</w:t>
        </w:r>
      </w:hyperlink>
      <w:r w:rsidRPr="00AF0535">
        <w:rPr>
          <w:rFonts w:ascii="Arial" w:eastAsia="Arial" w:hAnsi="Arial" w:cs="Arial"/>
          <w:color w:val="000000"/>
          <w:sz w:val="24"/>
          <w:szCs w:val="24"/>
        </w:rPr>
        <w:t xml:space="preserve">, com o seguinte título: [Inscrição PMO </w:t>
      </w:r>
      <w:r w:rsidRPr="00E562A4">
        <w:rPr>
          <w:rFonts w:ascii="Arial" w:eastAsia="Arial" w:hAnsi="Arial" w:cs="Arial"/>
          <w:noProof/>
          <w:color w:val="000000"/>
          <w:sz w:val="24"/>
          <w:szCs w:val="24"/>
        </w:rPr>
        <w:t>2026</w:t>
      </w:r>
      <w:r w:rsidRPr="00AF0535">
        <w:rPr>
          <w:rFonts w:ascii="Arial" w:eastAsia="Arial" w:hAnsi="Arial" w:cs="Arial"/>
          <w:color w:val="000000"/>
          <w:sz w:val="24"/>
          <w:szCs w:val="24"/>
        </w:rPr>
        <w:t>] Responsável – Empresa. Como exemplo:</w:t>
      </w:r>
    </w:p>
    <w:p w14:paraId="18975EA2" w14:textId="77777777" w:rsidR="005D6299" w:rsidRPr="00AF0535" w:rsidRDefault="005D6299" w:rsidP="002A3AB1">
      <w:pPr>
        <w:ind w:left="709"/>
        <w:jc w:val="both"/>
        <w:rPr>
          <w:rFonts w:ascii="Arial" w:eastAsia="Arial" w:hAnsi="Arial" w:cs="Arial"/>
          <w:b/>
          <w:sz w:val="24"/>
          <w:szCs w:val="24"/>
        </w:rPr>
      </w:pPr>
      <w:r w:rsidRPr="00AF0535">
        <w:rPr>
          <w:rFonts w:ascii="Arial" w:eastAsia="Arial" w:hAnsi="Arial" w:cs="Arial"/>
          <w:b/>
          <w:sz w:val="24"/>
          <w:szCs w:val="24"/>
        </w:rPr>
        <w:t xml:space="preserve">[Inscrição PMO </w:t>
      </w:r>
      <w:r w:rsidRPr="00E562A4">
        <w:rPr>
          <w:rFonts w:ascii="Arial" w:eastAsia="Arial" w:hAnsi="Arial" w:cs="Arial"/>
          <w:b/>
          <w:noProof/>
          <w:sz w:val="24"/>
          <w:szCs w:val="24"/>
        </w:rPr>
        <w:t>2026</w:t>
      </w:r>
      <w:r w:rsidRPr="00AF0535">
        <w:rPr>
          <w:rFonts w:ascii="Arial" w:eastAsia="Arial" w:hAnsi="Arial" w:cs="Arial"/>
          <w:b/>
          <w:sz w:val="24"/>
          <w:szCs w:val="24"/>
        </w:rPr>
        <w:t>] Nome Sobrenome – Empresa X</w:t>
      </w:r>
    </w:p>
    <w:p w14:paraId="02162BA5" w14:textId="77777777" w:rsidR="005D6299" w:rsidRPr="00AF0535" w:rsidRDefault="005D6299">
      <w:pPr>
        <w:spacing w:line="360" w:lineRule="auto"/>
        <w:jc w:val="both"/>
        <w:rPr>
          <w:rFonts w:ascii="Arial" w:eastAsia="Arial" w:hAnsi="Arial" w:cs="Arial"/>
          <w:bCs/>
          <w:sz w:val="24"/>
          <w:szCs w:val="24"/>
        </w:rPr>
      </w:pPr>
    </w:p>
    <w:p w14:paraId="279514A9" w14:textId="77777777" w:rsidR="005D6299" w:rsidRPr="00AF0535" w:rsidRDefault="005D6299">
      <w:pPr>
        <w:spacing w:line="360" w:lineRule="auto"/>
        <w:jc w:val="both"/>
        <w:rPr>
          <w:rFonts w:ascii="Arial" w:eastAsia="Arial" w:hAnsi="Arial" w:cs="Arial"/>
          <w:bCs/>
          <w:sz w:val="24"/>
          <w:szCs w:val="24"/>
        </w:rPr>
      </w:pPr>
    </w:p>
    <w:p w14:paraId="1D466852" w14:textId="77777777" w:rsidR="005D6299" w:rsidRPr="00AF0535" w:rsidRDefault="005D6299">
      <w:pPr>
        <w:spacing w:line="360" w:lineRule="auto"/>
        <w:jc w:val="both"/>
        <w:rPr>
          <w:rFonts w:ascii="Arial" w:eastAsia="Arial" w:hAnsi="Arial" w:cs="Arial"/>
          <w:bCs/>
          <w:sz w:val="24"/>
          <w:szCs w:val="24"/>
        </w:rPr>
      </w:pPr>
    </w:p>
    <w:p w14:paraId="311CE2DD" w14:textId="77777777" w:rsidR="005D6299" w:rsidRPr="00AF0535" w:rsidRDefault="005D6299">
      <w:pPr>
        <w:spacing w:line="360" w:lineRule="auto"/>
        <w:jc w:val="both"/>
        <w:rPr>
          <w:rFonts w:ascii="Arial" w:eastAsia="Arial" w:hAnsi="Arial" w:cs="Arial"/>
          <w:b/>
          <w:sz w:val="24"/>
          <w:szCs w:val="24"/>
        </w:rPr>
      </w:pPr>
      <w:r w:rsidRPr="00AF0535">
        <w:rPr>
          <w:rFonts w:ascii="Arial" w:eastAsia="Arial" w:hAnsi="Arial" w:cs="Arial"/>
          <w:b/>
          <w:sz w:val="24"/>
          <w:szCs w:val="24"/>
        </w:rPr>
        <w:lastRenderedPageBreak/>
        <w:t>Dúvidas e comentários</w:t>
      </w:r>
    </w:p>
    <w:p w14:paraId="3C38004B" w14:textId="77777777" w:rsidR="005D6299" w:rsidRPr="00AF0535" w:rsidRDefault="005D6299">
      <w:pPr>
        <w:spacing w:line="360" w:lineRule="auto"/>
        <w:jc w:val="both"/>
        <w:rPr>
          <w:rFonts w:ascii="Arial" w:eastAsia="Arial" w:hAnsi="Arial" w:cs="Arial"/>
          <w:sz w:val="24"/>
          <w:szCs w:val="24"/>
        </w:rPr>
      </w:pPr>
      <w:r w:rsidRPr="00AF0535">
        <w:rPr>
          <w:rFonts w:ascii="Arial" w:eastAsia="Arial" w:hAnsi="Arial" w:cs="Arial"/>
          <w:sz w:val="24"/>
          <w:szCs w:val="24"/>
        </w:rPr>
        <w:t>A organização desta premiação está acessível via os seguintes contatos:</w:t>
      </w:r>
    </w:p>
    <w:p w14:paraId="4B700613" w14:textId="1A5B9110" w:rsidR="005D6299" w:rsidRPr="00AF0535" w:rsidRDefault="005D6299" w:rsidP="002F4697">
      <w:pPr>
        <w:pStyle w:val="PargrafodaLista"/>
        <w:numPr>
          <w:ilvl w:val="0"/>
          <w:numId w:val="31"/>
        </w:numPr>
        <w:pBdr>
          <w:top w:val="nil"/>
          <w:left w:val="nil"/>
          <w:bottom w:val="nil"/>
          <w:right w:val="nil"/>
          <w:between w:val="nil"/>
        </w:pBdr>
        <w:spacing w:after="0" w:line="360" w:lineRule="auto"/>
        <w:jc w:val="both"/>
        <w:rPr>
          <w:rFonts w:ascii="Arial" w:eastAsia="Arial" w:hAnsi="Arial" w:cs="Arial"/>
          <w:color w:val="000000"/>
          <w:sz w:val="24"/>
          <w:szCs w:val="24"/>
        </w:rPr>
      </w:pPr>
      <w:r w:rsidRPr="00AF0535">
        <w:rPr>
          <w:rFonts w:ascii="Arial" w:eastAsia="Arial" w:hAnsi="Arial" w:cs="Arial"/>
          <w:color w:val="000000"/>
          <w:sz w:val="24"/>
          <w:szCs w:val="24"/>
        </w:rPr>
        <w:t xml:space="preserve">E-mail: </w:t>
      </w:r>
      <w:hyperlink r:id="rId11" w:history="1">
        <w:r w:rsidRPr="00E562A4">
          <w:rPr>
            <w:rFonts w:ascii="Arial" w:eastAsia="Arial" w:hAnsi="Arial" w:cs="Arial"/>
            <w:noProof/>
            <w:color w:val="0563C1" w:themeColor="hyperlink"/>
            <w:sz w:val="24"/>
            <w:szCs w:val="24"/>
            <w:u w:val="single"/>
          </w:rPr>
          <w:t>premio@pmipe.org.br</w:t>
        </w:r>
      </w:hyperlink>
      <w:r w:rsidRPr="00AF0535">
        <w:rPr>
          <w:rFonts w:ascii="Arial" w:eastAsia="Arial" w:hAnsi="Arial" w:cs="Arial"/>
          <w:color w:val="000000"/>
          <w:sz w:val="24"/>
          <w:szCs w:val="24"/>
        </w:rPr>
        <w:t xml:space="preserve"> (e-mail do Prêmio).</w:t>
      </w:r>
    </w:p>
    <w:p w14:paraId="23A5F606" w14:textId="77777777" w:rsidR="005D6299" w:rsidRPr="00AF0535" w:rsidRDefault="005D6299" w:rsidP="009843BD">
      <w:pPr>
        <w:pBdr>
          <w:top w:val="nil"/>
          <w:left w:val="nil"/>
          <w:bottom w:val="nil"/>
          <w:right w:val="nil"/>
          <w:between w:val="nil"/>
        </w:pBdr>
        <w:spacing w:after="0" w:line="360" w:lineRule="auto"/>
        <w:jc w:val="both"/>
        <w:rPr>
          <w:rFonts w:ascii="Arial" w:eastAsia="Arial" w:hAnsi="Arial" w:cs="Arial"/>
          <w:color w:val="000000"/>
          <w:sz w:val="24"/>
          <w:szCs w:val="24"/>
        </w:rPr>
      </w:pPr>
    </w:p>
    <w:p w14:paraId="30DC05F8" w14:textId="77777777" w:rsidR="005D6299" w:rsidRPr="00AF0535" w:rsidRDefault="005D6299" w:rsidP="009843BD">
      <w:pPr>
        <w:pBdr>
          <w:top w:val="nil"/>
          <w:left w:val="nil"/>
          <w:bottom w:val="nil"/>
          <w:right w:val="nil"/>
          <w:between w:val="nil"/>
        </w:pBdr>
        <w:spacing w:after="0" w:line="360" w:lineRule="auto"/>
        <w:jc w:val="both"/>
        <w:rPr>
          <w:rFonts w:ascii="Arial" w:eastAsia="Arial" w:hAnsi="Arial" w:cs="Arial"/>
          <w:color w:val="000000"/>
          <w:sz w:val="24"/>
          <w:szCs w:val="24"/>
        </w:rPr>
      </w:pPr>
      <w:r w:rsidRPr="00AF0535">
        <w:rPr>
          <w:rFonts w:ascii="Arial" w:eastAsia="Arial" w:hAnsi="Arial" w:cs="Arial"/>
          <w:b/>
          <w:color w:val="000000"/>
          <w:sz w:val="24"/>
          <w:szCs w:val="24"/>
        </w:rPr>
        <w:t xml:space="preserve">Orientação para elaboração: </w:t>
      </w:r>
      <w:r w:rsidRPr="00AF0535">
        <w:rPr>
          <w:rFonts w:ascii="Arial" w:eastAsia="Arial" w:hAnsi="Arial" w:cs="Arial"/>
          <w:color w:val="000000"/>
          <w:sz w:val="24"/>
          <w:szCs w:val="24"/>
        </w:rPr>
        <w:t xml:space="preserve">A elaboração do Formulário de candidatura deve seguir exatamente a ordem e a descrição dos itens. </w:t>
      </w:r>
      <w:r w:rsidRPr="00AF0535">
        <w:rPr>
          <w:rFonts w:ascii="Arial" w:eastAsia="Arial" w:hAnsi="Arial" w:cs="Arial"/>
          <w:b/>
          <w:bCs/>
          <w:color w:val="000000"/>
          <w:sz w:val="24"/>
          <w:szCs w:val="24"/>
        </w:rPr>
        <w:t>O layout não pode ser alterado</w:t>
      </w:r>
      <w:r w:rsidRPr="00AF0535">
        <w:rPr>
          <w:rFonts w:ascii="Arial" w:eastAsia="Arial" w:hAnsi="Arial" w:cs="Arial"/>
          <w:color w:val="000000"/>
          <w:sz w:val="24"/>
          <w:szCs w:val="24"/>
        </w:rPr>
        <w:t xml:space="preserve">, exceto as orientações que constam entre chaves [ ], que deve podem ser excluídas. </w:t>
      </w:r>
      <w:r w:rsidRPr="00AF0535">
        <w:rPr>
          <w:rFonts w:ascii="Arial" w:eastAsia="Arial" w:hAnsi="Arial" w:cs="Arial"/>
          <w:b/>
          <w:bCs/>
          <w:color w:val="000000"/>
          <w:sz w:val="24"/>
          <w:szCs w:val="24"/>
        </w:rPr>
        <w:t>Manter o tamanho da fonte e os espaçamentos</w:t>
      </w:r>
      <w:r w:rsidRPr="00AF0535">
        <w:rPr>
          <w:rFonts w:ascii="Arial" w:eastAsia="Arial" w:hAnsi="Arial" w:cs="Arial"/>
          <w:color w:val="000000"/>
          <w:sz w:val="24"/>
          <w:szCs w:val="24"/>
        </w:rPr>
        <w:t xml:space="preserve"> do formulário: texto a ser inserido em fonte Arial tamanho 9, espaçamento entre linhas de 1,08. Não pode ser inserido qualquer referência a conteúdo externo ao formulário (link, código QR etc.).</w:t>
      </w:r>
    </w:p>
    <w:p w14:paraId="03DDC101" w14:textId="77777777" w:rsidR="005D6299" w:rsidRPr="00AF0535" w:rsidRDefault="005D6299">
      <w:pPr>
        <w:rPr>
          <w:rFonts w:ascii="Arial" w:eastAsia="Arial" w:hAnsi="Arial" w:cs="Arial"/>
          <w:color w:val="000000"/>
          <w:sz w:val="24"/>
          <w:szCs w:val="24"/>
        </w:rPr>
      </w:pPr>
      <w:r w:rsidRPr="00AF0535">
        <w:rPr>
          <w:rFonts w:ascii="Arial" w:eastAsia="Arial" w:hAnsi="Arial" w:cs="Arial"/>
          <w:color w:val="000000"/>
          <w:sz w:val="24"/>
          <w:szCs w:val="24"/>
        </w:rPr>
        <w:br w:type="page"/>
      </w:r>
    </w:p>
    <w:p w14:paraId="6D4208E5" w14:textId="45D8E05D" w:rsidR="005D6299" w:rsidRPr="00AF0535" w:rsidRDefault="005D6299" w:rsidP="009843BD">
      <w:pPr>
        <w:pBdr>
          <w:top w:val="nil"/>
          <w:left w:val="nil"/>
          <w:bottom w:val="nil"/>
          <w:right w:val="nil"/>
          <w:between w:val="nil"/>
        </w:pBdr>
        <w:spacing w:after="0" w:line="360" w:lineRule="auto"/>
        <w:jc w:val="both"/>
        <w:rPr>
          <w:rFonts w:ascii="Arial" w:eastAsia="Arial" w:hAnsi="Arial" w:cs="Arial"/>
          <w:color w:val="000000"/>
          <w:sz w:val="16"/>
          <w:szCs w:val="16"/>
        </w:rPr>
      </w:pPr>
      <w:r w:rsidRPr="00AF0535">
        <w:rPr>
          <w:rFonts w:ascii="Arial" w:eastAsia="Arial" w:hAnsi="Arial" w:cs="Arial"/>
          <w:color w:val="000000"/>
          <w:sz w:val="16"/>
          <w:szCs w:val="16"/>
        </w:rPr>
        <w:lastRenderedPageBreak/>
        <w:t>[</w:t>
      </w:r>
      <w:r w:rsidRPr="00AF0535">
        <w:rPr>
          <w:rFonts w:ascii="Arial" w:eastAsia="Arial" w:hAnsi="Arial" w:cs="Arial"/>
          <w:b/>
          <w:bCs/>
          <w:color w:val="000000"/>
          <w:sz w:val="16"/>
          <w:szCs w:val="16"/>
        </w:rPr>
        <w:t>Orientação:</w:t>
      </w:r>
      <w:r w:rsidRPr="00AF0535">
        <w:rPr>
          <w:rFonts w:ascii="Arial" w:eastAsia="Arial" w:hAnsi="Arial" w:cs="Arial"/>
          <w:color w:val="000000"/>
          <w:sz w:val="16"/>
          <w:szCs w:val="16"/>
        </w:rPr>
        <w:t xml:space="preserve"> O layout não pode ser alterado – exceto os elementos entre chaves [ ] como este, que devem ser apagados. Manter tipo e tamanho da fonte e os espaçamentos. Não pode ser inserido qualquer referência a conteúdo externo ao formulário (link, código QR etc.).]</w:t>
      </w:r>
    </w:p>
    <w:p w14:paraId="195C289D" w14:textId="77777777" w:rsidR="005D6299" w:rsidRPr="00AF0535" w:rsidRDefault="005D6299" w:rsidP="009843BD">
      <w:pPr>
        <w:pBdr>
          <w:top w:val="nil"/>
          <w:left w:val="nil"/>
          <w:bottom w:val="nil"/>
          <w:right w:val="nil"/>
          <w:between w:val="nil"/>
        </w:pBdr>
        <w:spacing w:after="0" w:line="360" w:lineRule="auto"/>
        <w:jc w:val="both"/>
        <w:rPr>
          <w:rFonts w:ascii="Arial" w:eastAsia="Arial" w:hAnsi="Arial" w:cs="Arial"/>
          <w:color w:val="000000"/>
          <w:sz w:val="12"/>
          <w:szCs w:val="12"/>
        </w:rPr>
      </w:pPr>
    </w:p>
    <w:p w14:paraId="7F8EC667" w14:textId="2C24298D" w:rsidR="005D6299" w:rsidRPr="00AF0535" w:rsidRDefault="005D6299" w:rsidP="00064D4D">
      <w:pPr>
        <w:spacing w:after="360"/>
        <w:jc w:val="center"/>
        <w:rPr>
          <w:rFonts w:ascii="Arial" w:eastAsia="Arial" w:hAnsi="Arial" w:cs="Arial"/>
          <w:b/>
          <w:sz w:val="28"/>
          <w:szCs w:val="28"/>
        </w:rPr>
      </w:pPr>
      <w:r w:rsidRPr="00AF0535">
        <w:rPr>
          <w:rFonts w:ascii="Arial" w:eastAsia="Arial" w:hAnsi="Arial" w:cs="Arial"/>
          <w:b/>
          <w:sz w:val="28"/>
          <w:szCs w:val="28"/>
        </w:rPr>
        <w:t>Formulário de Candidatura – PMO</w:t>
      </w:r>
    </w:p>
    <w:p w14:paraId="235E668A" w14:textId="77777777" w:rsidR="005D6299" w:rsidRPr="00AF0535" w:rsidRDefault="005D6299">
      <w:pPr>
        <w:rPr>
          <w:rFonts w:ascii="Arial" w:eastAsia="Arial" w:hAnsi="Arial" w:cs="Arial"/>
          <w:b/>
          <w:sz w:val="16"/>
          <w:szCs w:val="16"/>
        </w:rPr>
      </w:pPr>
      <w:r w:rsidRPr="00AF0535">
        <w:rPr>
          <w:rFonts w:ascii="Arial" w:eastAsia="Arial" w:hAnsi="Arial" w:cs="Arial"/>
          <w:bCs/>
          <w:sz w:val="16"/>
          <w:szCs w:val="16"/>
        </w:rPr>
        <w:t>[</w:t>
      </w:r>
      <w:r w:rsidRPr="00AF0535">
        <w:rPr>
          <w:rFonts w:ascii="Arial" w:eastAsia="Arial" w:hAnsi="Arial" w:cs="Arial"/>
          <w:b/>
          <w:color w:val="D6A300"/>
          <w:sz w:val="16"/>
          <w:szCs w:val="16"/>
        </w:rPr>
        <w:t>SEÇÃO 01 – IDENTIFICAÇÃO E DESCRIÇÃO DO PMO</w:t>
      </w:r>
      <w:r w:rsidRPr="00AF0535">
        <w:rPr>
          <w:rFonts w:ascii="Arial" w:eastAsia="Arial" w:hAnsi="Arial" w:cs="Arial"/>
          <w:bCs/>
          <w:color w:val="D6A300"/>
          <w:sz w:val="16"/>
          <w:szCs w:val="16"/>
        </w:rPr>
        <w:t xml:space="preserve"> </w:t>
      </w:r>
      <w:r w:rsidRPr="00AF0535">
        <w:rPr>
          <w:rFonts w:ascii="Arial" w:eastAsia="Arial" w:hAnsi="Arial" w:cs="Arial"/>
          <w:bCs/>
          <w:sz w:val="16"/>
          <w:szCs w:val="16"/>
        </w:rPr>
        <w:t xml:space="preserve">(Utilizar </w:t>
      </w:r>
      <w:r w:rsidRPr="00AF0535">
        <w:rPr>
          <w:rFonts w:ascii="Arial" w:eastAsia="Arial" w:hAnsi="Arial" w:cs="Arial"/>
          <w:b/>
          <w:sz w:val="16"/>
          <w:szCs w:val="16"/>
        </w:rPr>
        <w:t>no máximo 2 páginas</w:t>
      </w:r>
      <w:r w:rsidRPr="00AF0535">
        <w:rPr>
          <w:rFonts w:ascii="Arial" w:eastAsia="Arial" w:hAnsi="Arial" w:cs="Arial"/>
          <w:bCs/>
          <w:sz w:val="16"/>
          <w:szCs w:val="16"/>
        </w:rPr>
        <w:t xml:space="preserve"> para esta seção)]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44"/>
      </w:tblGrid>
      <w:tr w:rsidR="005D6299" w:rsidRPr="00AF0535" w14:paraId="7D6C6A71" w14:textId="77777777" w:rsidTr="0006574A">
        <w:tc>
          <w:tcPr>
            <w:tcW w:w="5000" w:type="pct"/>
            <w:tcBorders>
              <w:top w:val="single" w:sz="24" w:space="0" w:color="000000"/>
              <w:left w:val="single" w:sz="24" w:space="0" w:color="000000"/>
              <w:bottom w:val="single" w:sz="4" w:space="0" w:color="000000"/>
              <w:right w:val="single" w:sz="24" w:space="0" w:color="000000"/>
            </w:tcBorders>
            <w:shd w:val="clear" w:color="auto" w:fill="D9D9D9"/>
          </w:tcPr>
          <w:p w14:paraId="77907F31" w14:textId="77777777" w:rsidR="005D6299" w:rsidRPr="00AF0535" w:rsidRDefault="005D6299" w:rsidP="00EC51ED">
            <w:pPr>
              <w:pStyle w:val="Ttulo1"/>
              <w:rPr>
                <w:rFonts w:ascii="Arial" w:eastAsia="Arial" w:hAnsi="Arial" w:cs="Arial"/>
              </w:rPr>
            </w:pPr>
            <w:r w:rsidRPr="00AF0535">
              <w:rPr>
                <w:rFonts w:ascii="Arial" w:eastAsia="Arial" w:hAnsi="Arial" w:cs="Arial"/>
              </w:rPr>
              <w:t>IDENTIFICAÇÃO DO PMO</w:t>
            </w:r>
          </w:p>
        </w:tc>
      </w:tr>
      <w:tr w:rsidR="005D6299" w:rsidRPr="00AF0535" w14:paraId="52F5AFC0" w14:textId="77777777" w:rsidTr="00A63D59">
        <w:tc>
          <w:tcPr>
            <w:tcW w:w="5000" w:type="pct"/>
            <w:tcBorders>
              <w:left w:val="single" w:sz="24" w:space="0" w:color="000000"/>
              <w:bottom w:val="nil"/>
              <w:right w:val="single" w:sz="24" w:space="0" w:color="000000"/>
            </w:tcBorders>
          </w:tcPr>
          <w:p w14:paraId="433C63C4" w14:textId="77777777" w:rsidR="005D6299" w:rsidRPr="00AF0535" w:rsidRDefault="005D6299" w:rsidP="001E58BC">
            <w:pPr>
              <w:spacing w:after="120" w:line="240" w:lineRule="auto"/>
              <w:rPr>
                <w:rFonts w:ascii="Arial" w:eastAsia="Arial" w:hAnsi="Arial" w:cs="Arial"/>
                <w:bCs/>
                <w:sz w:val="18"/>
                <w:szCs w:val="18"/>
              </w:rPr>
            </w:pPr>
            <w:r w:rsidRPr="00AF0535">
              <w:rPr>
                <w:rFonts w:ascii="Arial" w:eastAsia="Arial" w:hAnsi="Arial" w:cs="Arial"/>
                <w:b/>
                <w:sz w:val="18"/>
                <w:szCs w:val="18"/>
              </w:rPr>
              <w:t>Nome da Organização:</w:t>
            </w:r>
            <w:r w:rsidRPr="00AF0535">
              <w:rPr>
                <w:rFonts w:ascii="Arial" w:eastAsia="Arial" w:hAnsi="Arial" w:cs="Arial"/>
                <w:bCs/>
                <w:sz w:val="18"/>
                <w:szCs w:val="18"/>
              </w:rPr>
              <w:t xml:space="preserve"> </w:t>
            </w:r>
          </w:p>
          <w:p w14:paraId="7ECC33A3" w14:textId="77777777" w:rsidR="005D6299" w:rsidRPr="00AF0535" w:rsidRDefault="005D6299" w:rsidP="001E58BC">
            <w:pPr>
              <w:spacing w:after="120" w:line="240" w:lineRule="auto"/>
              <w:rPr>
                <w:rFonts w:ascii="Arial" w:eastAsia="Arial" w:hAnsi="Arial" w:cs="Arial"/>
                <w:b/>
                <w:sz w:val="18"/>
                <w:szCs w:val="18"/>
              </w:rPr>
            </w:pPr>
            <w:r w:rsidRPr="00AF0535">
              <w:rPr>
                <w:rFonts w:ascii="Arial" w:eastAsia="Arial" w:hAnsi="Arial" w:cs="Arial"/>
                <w:b/>
                <w:sz w:val="18"/>
                <w:szCs w:val="18"/>
              </w:rPr>
              <w:t xml:space="preserve">Ramo de Atividade da Empresa: </w:t>
            </w:r>
          </w:p>
          <w:p w14:paraId="7AE5E175" w14:textId="77777777" w:rsidR="005D6299" w:rsidRPr="00AF0535" w:rsidRDefault="005D6299" w:rsidP="001E58BC">
            <w:pPr>
              <w:spacing w:after="120" w:line="240" w:lineRule="auto"/>
              <w:rPr>
                <w:rFonts w:ascii="Arial" w:eastAsia="Arial" w:hAnsi="Arial" w:cs="Arial"/>
                <w:bCs/>
                <w:sz w:val="18"/>
                <w:szCs w:val="18"/>
              </w:rPr>
            </w:pPr>
            <w:r w:rsidRPr="00AF0535">
              <w:rPr>
                <w:rFonts w:ascii="Arial" w:eastAsia="Arial" w:hAnsi="Arial" w:cs="Arial"/>
                <w:b/>
                <w:sz w:val="18"/>
                <w:szCs w:val="18"/>
              </w:rPr>
              <w:t>Endereço completo da Empresa:</w:t>
            </w:r>
            <w:r w:rsidRPr="00AF0535">
              <w:rPr>
                <w:rFonts w:ascii="Arial" w:eastAsia="Arial" w:hAnsi="Arial" w:cs="Arial"/>
                <w:bCs/>
                <w:sz w:val="18"/>
                <w:szCs w:val="18"/>
              </w:rPr>
              <w:t xml:space="preserve"> </w:t>
            </w:r>
          </w:p>
          <w:p w14:paraId="60073F69" w14:textId="77777777" w:rsidR="005D6299" w:rsidRPr="00AF0535" w:rsidRDefault="005D6299" w:rsidP="001E58BC">
            <w:pPr>
              <w:spacing w:after="120" w:line="240" w:lineRule="auto"/>
              <w:jc w:val="both"/>
              <w:rPr>
                <w:rFonts w:ascii="Arial" w:eastAsia="Arial" w:hAnsi="Arial" w:cs="Arial"/>
                <w:sz w:val="18"/>
                <w:szCs w:val="18"/>
              </w:rPr>
            </w:pPr>
            <w:r w:rsidRPr="00AF0535">
              <w:rPr>
                <w:rFonts w:ascii="Arial" w:eastAsia="Arial" w:hAnsi="Arial" w:cs="Arial"/>
                <w:b/>
                <w:sz w:val="18"/>
                <w:szCs w:val="18"/>
              </w:rPr>
              <w:t>Nome do(a) Gestor(a) do PMO:</w:t>
            </w:r>
            <w:r w:rsidRPr="00AF0535">
              <w:rPr>
                <w:rFonts w:ascii="Arial" w:eastAsia="Arial" w:hAnsi="Arial" w:cs="Arial"/>
                <w:sz w:val="18"/>
                <w:szCs w:val="18"/>
              </w:rPr>
              <w:t xml:space="preserve"> [aquele/a que vai receber o prêmio de Melhor Gerente de PMO]</w:t>
            </w:r>
          </w:p>
          <w:p w14:paraId="11188D5E" w14:textId="77777777" w:rsidR="005D6299" w:rsidRPr="00AF0535" w:rsidRDefault="005D6299" w:rsidP="001052B0">
            <w:pPr>
              <w:spacing w:after="120" w:line="240" w:lineRule="auto"/>
              <w:rPr>
                <w:rFonts w:ascii="Arial" w:eastAsia="Arial" w:hAnsi="Arial" w:cs="Arial"/>
                <w:sz w:val="18"/>
                <w:szCs w:val="18"/>
              </w:rPr>
            </w:pPr>
            <w:r w:rsidRPr="00AF0535">
              <w:rPr>
                <w:rFonts w:ascii="Arial" w:eastAsia="Arial" w:hAnsi="Arial" w:cs="Arial"/>
                <w:b/>
                <w:sz w:val="18"/>
                <w:szCs w:val="18"/>
              </w:rPr>
              <w:t>Dados para</w:t>
            </w:r>
            <w:r w:rsidRPr="00AF0535">
              <w:rPr>
                <w:rFonts w:ascii="Arial" w:eastAsia="Arial" w:hAnsi="Arial" w:cs="Arial"/>
                <w:sz w:val="18"/>
                <w:szCs w:val="18"/>
              </w:rPr>
              <w:t xml:space="preserve"> </w:t>
            </w:r>
            <w:r w:rsidRPr="00AF0535">
              <w:rPr>
                <w:rFonts w:ascii="Arial" w:eastAsia="Arial" w:hAnsi="Arial" w:cs="Arial"/>
                <w:b/>
                <w:sz w:val="18"/>
                <w:szCs w:val="18"/>
              </w:rPr>
              <w:t xml:space="preserve">Contato: </w:t>
            </w:r>
            <w:r w:rsidRPr="00AF0535">
              <w:rPr>
                <w:rFonts w:ascii="Arial" w:eastAsia="Arial" w:hAnsi="Arial" w:cs="Arial"/>
                <w:sz w:val="18"/>
                <w:szCs w:val="18"/>
              </w:rPr>
              <w:t>[telefone e e-mail do/da responsável pela inscrição do PMO ao Prêmio]</w:t>
            </w:r>
          </w:p>
          <w:p w14:paraId="75F40A0A" w14:textId="77777777" w:rsidR="005D6299" w:rsidRPr="00AF0535" w:rsidRDefault="005D6299" w:rsidP="001052B0">
            <w:pPr>
              <w:spacing w:after="120" w:line="240" w:lineRule="auto"/>
              <w:rPr>
                <w:rFonts w:ascii="Arial" w:eastAsia="Arial" w:hAnsi="Arial" w:cs="Arial"/>
                <w:sz w:val="18"/>
                <w:szCs w:val="18"/>
              </w:rPr>
            </w:pPr>
            <w:r w:rsidRPr="00AF0535">
              <w:rPr>
                <w:rFonts w:ascii="Arial" w:eastAsia="Arial" w:hAnsi="Arial" w:cs="Arial"/>
                <w:b/>
                <w:bCs/>
                <w:sz w:val="18"/>
                <w:szCs w:val="18"/>
              </w:rPr>
              <w:t>Orçamento do portfólio de projetos sob mandato do PMO:</w:t>
            </w:r>
            <w:r w:rsidRPr="00AF0535">
              <w:rPr>
                <w:rFonts w:ascii="Arial" w:eastAsia="Arial" w:hAnsi="Arial" w:cs="Arial"/>
                <w:sz w:val="18"/>
                <w:szCs w:val="18"/>
              </w:rPr>
              <w:t xml:space="preserve"> R$ </w:t>
            </w:r>
          </w:p>
          <w:p w14:paraId="2E3218FF" w14:textId="77777777" w:rsidR="005D6299" w:rsidRPr="00AF0535" w:rsidRDefault="005D6299" w:rsidP="00EC51ED">
            <w:pPr>
              <w:spacing w:after="0" w:line="240" w:lineRule="auto"/>
              <w:jc w:val="center"/>
              <w:rPr>
                <w:rFonts w:ascii="Arial" w:eastAsia="Arial" w:hAnsi="Arial" w:cs="Arial"/>
                <w:sz w:val="2"/>
                <w:szCs w:val="2"/>
              </w:rPr>
            </w:pPr>
          </w:p>
        </w:tc>
      </w:tr>
      <w:tr w:rsidR="005D6299" w:rsidRPr="00AF0535" w14:paraId="3C1286BF" w14:textId="77777777" w:rsidTr="0006574A">
        <w:tblPrEx>
          <w:tblBorders>
            <w:top w:val="single" w:sz="24" w:space="0" w:color="000000"/>
            <w:left w:val="single" w:sz="24" w:space="0" w:color="000000"/>
            <w:bottom w:val="single" w:sz="24" w:space="0" w:color="000000"/>
            <w:right w:val="single" w:sz="24" w:space="0" w:color="000000"/>
          </w:tblBorders>
        </w:tblPrEx>
        <w:tc>
          <w:tcPr>
            <w:tcW w:w="5000" w:type="pct"/>
            <w:shd w:val="clear" w:color="auto" w:fill="D9D9D9"/>
          </w:tcPr>
          <w:p w14:paraId="36642CAC" w14:textId="77777777" w:rsidR="005D6299" w:rsidRPr="00AF0535" w:rsidRDefault="005D6299" w:rsidP="0078570A">
            <w:pPr>
              <w:spacing w:after="120" w:line="240" w:lineRule="auto"/>
              <w:jc w:val="center"/>
              <w:rPr>
                <w:rFonts w:ascii="Arial" w:eastAsia="Arial" w:hAnsi="Arial" w:cs="Arial"/>
              </w:rPr>
            </w:pPr>
            <w:r w:rsidRPr="00AF0535">
              <w:rPr>
                <w:rFonts w:ascii="Arial" w:eastAsia="Arial" w:hAnsi="Arial" w:cs="Arial"/>
                <w:b/>
                <w:sz w:val="28"/>
                <w:szCs w:val="28"/>
              </w:rPr>
              <w:t>DESCRIÇÃO DO PMO</w:t>
            </w:r>
            <w:r w:rsidRPr="00AF0535">
              <w:rPr>
                <w:rFonts w:ascii="Arial" w:eastAsia="Arial" w:hAnsi="Arial" w:cs="Arial"/>
                <w:bCs/>
                <w:sz w:val="20"/>
                <w:szCs w:val="20"/>
              </w:rPr>
              <w:t xml:space="preserve"> [item 1 de avaliação: até 5 pontos]</w:t>
            </w:r>
          </w:p>
        </w:tc>
      </w:tr>
      <w:tr w:rsidR="005D6299" w:rsidRPr="00AF0535" w14:paraId="0C6E8FDF" w14:textId="77777777" w:rsidTr="0006574A">
        <w:tblPrEx>
          <w:tblBorders>
            <w:top w:val="single" w:sz="24" w:space="0" w:color="000000"/>
            <w:left w:val="single" w:sz="24" w:space="0" w:color="000000"/>
            <w:bottom w:val="single" w:sz="24" w:space="0" w:color="000000"/>
            <w:right w:val="single" w:sz="24" w:space="0" w:color="000000"/>
          </w:tblBorders>
        </w:tblPrEx>
        <w:tc>
          <w:tcPr>
            <w:tcW w:w="5000" w:type="pct"/>
          </w:tcPr>
          <w:p w14:paraId="2DC81312" w14:textId="77777777" w:rsidR="005D6299" w:rsidRPr="00AF0535" w:rsidRDefault="005D6299" w:rsidP="0078570A">
            <w:pPr>
              <w:spacing w:after="120" w:line="240" w:lineRule="auto"/>
              <w:rPr>
                <w:rFonts w:ascii="Arial" w:eastAsia="Arial" w:hAnsi="Arial" w:cs="Arial"/>
                <w:sz w:val="24"/>
                <w:szCs w:val="24"/>
              </w:rPr>
            </w:pPr>
            <w:r w:rsidRPr="00AF0535">
              <w:rPr>
                <w:rFonts w:ascii="Arial" w:eastAsia="Arial" w:hAnsi="Arial" w:cs="Arial"/>
                <w:b/>
                <w:sz w:val="24"/>
                <w:szCs w:val="24"/>
              </w:rPr>
              <w:t>VISÃO E MISSÃO DO PMO:</w:t>
            </w:r>
          </w:p>
          <w:p w14:paraId="6F907087"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Delimite o contexto histórico do PMO (motivação e justificativa). Pontue os principais objetivos/visão do PMO. Descreva a missão do PMO. Cite escopo e orçamento do PMO.]</w:t>
            </w:r>
          </w:p>
          <w:p w14:paraId="1339E6D4" w14:textId="77777777" w:rsidR="005D6299" w:rsidRPr="00AF0535" w:rsidRDefault="005D6299" w:rsidP="00F734D9">
            <w:pPr>
              <w:spacing w:after="0"/>
              <w:rPr>
                <w:rFonts w:ascii="Arial" w:eastAsia="Arial" w:hAnsi="Arial" w:cs="Arial"/>
                <w:sz w:val="18"/>
                <w:szCs w:val="18"/>
              </w:rPr>
            </w:pPr>
          </w:p>
          <w:p w14:paraId="2F590931" w14:textId="77777777" w:rsidR="005D6299" w:rsidRPr="00AF0535" w:rsidRDefault="005D6299" w:rsidP="00F734D9">
            <w:pPr>
              <w:spacing w:after="0"/>
              <w:rPr>
                <w:rFonts w:ascii="Arial" w:eastAsia="Arial" w:hAnsi="Arial" w:cs="Arial"/>
                <w:sz w:val="18"/>
                <w:szCs w:val="18"/>
              </w:rPr>
            </w:pPr>
          </w:p>
          <w:p w14:paraId="05C25CCB" w14:textId="77777777" w:rsidR="005D6299" w:rsidRPr="00AF0535" w:rsidRDefault="005D6299" w:rsidP="00F734D9">
            <w:pPr>
              <w:spacing w:after="120" w:line="240" w:lineRule="auto"/>
              <w:rPr>
                <w:rFonts w:ascii="Arial" w:eastAsia="Arial" w:hAnsi="Arial" w:cs="Arial"/>
                <w:bCs/>
                <w:sz w:val="18"/>
                <w:szCs w:val="18"/>
              </w:rPr>
            </w:pPr>
          </w:p>
        </w:tc>
      </w:tr>
      <w:tr w:rsidR="005D6299" w:rsidRPr="00AF0535" w14:paraId="43607A63" w14:textId="77777777" w:rsidTr="0006574A">
        <w:tblPrEx>
          <w:tblBorders>
            <w:top w:val="single" w:sz="24" w:space="0" w:color="000000"/>
            <w:left w:val="single" w:sz="24" w:space="0" w:color="000000"/>
            <w:bottom w:val="single" w:sz="24" w:space="0" w:color="000000"/>
            <w:right w:val="single" w:sz="24" w:space="0" w:color="000000"/>
          </w:tblBorders>
        </w:tblPrEx>
        <w:tc>
          <w:tcPr>
            <w:tcW w:w="5000" w:type="pct"/>
          </w:tcPr>
          <w:p w14:paraId="0892135D" w14:textId="77777777" w:rsidR="005D6299" w:rsidRPr="00AF0535" w:rsidRDefault="005D6299" w:rsidP="0078570A">
            <w:pPr>
              <w:spacing w:after="120" w:line="240" w:lineRule="auto"/>
              <w:rPr>
                <w:rFonts w:ascii="Arial" w:eastAsia="Arial" w:hAnsi="Arial" w:cs="Arial"/>
                <w:sz w:val="24"/>
                <w:szCs w:val="24"/>
              </w:rPr>
            </w:pPr>
            <w:r w:rsidRPr="00AF0535">
              <w:rPr>
                <w:rFonts w:ascii="Arial" w:eastAsia="Arial" w:hAnsi="Arial" w:cs="Arial"/>
                <w:b/>
                <w:sz w:val="24"/>
                <w:szCs w:val="24"/>
              </w:rPr>
              <w:t>POSICIONAMENTO DO PMO NA ORGANIZAÇÃO:</w:t>
            </w:r>
          </w:p>
          <w:p w14:paraId="66FD96D9"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o posicionamento do PMO na estrutura organizacional da empresa. Cite os níveis de reporte do PMO. Descreva a quantidade de colaboradores e organograma.]</w:t>
            </w:r>
          </w:p>
          <w:p w14:paraId="2990E849" w14:textId="77777777" w:rsidR="005D6299" w:rsidRPr="00AF0535" w:rsidRDefault="005D6299" w:rsidP="00F734D9">
            <w:pPr>
              <w:spacing w:after="0"/>
              <w:rPr>
                <w:rFonts w:ascii="Arial" w:eastAsia="Arial" w:hAnsi="Arial" w:cs="Arial"/>
                <w:sz w:val="18"/>
                <w:szCs w:val="18"/>
              </w:rPr>
            </w:pPr>
          </w:p>
          <w:p w14:paraId="372C101D" w14:textId="77777777" w:rsidR="005D6299" w:rsidRPr="00AF0535" w:rsidRDefault="005D6299" w:rsidP="00F734D9">
            <w:pPr>
              <w:spacing w:after="0"/>
              <w:rPr>
                <w:rFonts w:ascii="Arial" w:eastAsia="Arial" w:hAnsi="Arial" w:cs="Arial"/>
                <w:sz w:val="18"/>
                <w:szCs w:val="18"/>
              </w:rPr>
            </w:pPr>
          </w:p>
          <w:p w14:paraId="3072E8FA" w14:textId="77777777" w:rsidR="005D6299" w:rsidRPr="00AF0535" w:rsidRDefault="005D6299" w:rsidP="00F734D9">
            <w:pPr>
              <w:spacing w:after="120" w:line="240" w:lineRule="auto"/>
              <w:rPr>
                <w:rFonts w:ascii="Arial" w:eastAsia="Arial" w:hAnsi="Arial" w:cs="Arial"/>
                <w:sz w:val="18"/>
                <w:szCs w:val="18"/>
              </w:rPr>
            </w:pPr>
          </w:p>
        </w:tc>
      </w:tr>
      <w:tr w:rsidR="005D6299" w:rsidRPr="00AF0535" w14:paraId="7B590258" w14:textId="77777777" w:rsidTr="0006574A">
        <w:tblPrEx>
          <w:tblBorders>
            <w:top w:val="single" w:sz="24" w:space="0" w:color="000000"/>
            <w:left w:val="single" w:sz="24" w:space="0" w:color="000000"/>
            <w:bottom w:val="single" w:sz="24" w:space="0" w:color="000000"/>
            <w:right w:val="single" w:sz="24" w:space="0" w:color="000000"/>
          </w:tblBorders>
        </w:tblPrEx>
        <w:tc>
          <w:tcPr>
            <w:tcW w:w="5000" w:type="pct"/>
          </w:tcPr>
          <w:p w14:paraId="67441150" w14:textId="77777777" w:rsidR="005D6299" w:rsidRPr="00AF0535" w:rsidRDefault="005D6299" w:rsidP="0078570A">
            <w:pPr>
              <w:spacing w:after="120" w:line="240" w:lineRule="auto"/>
              <w:rPr>
                <w:rFonts w:ascii="Arial" w:eastAsia="Arial" w:hAnsi="Arial" w:cs="Arial"/>
                <w:sz w:val="24"/>
                <w:szCs w:val="24"/>
              </w:rPr>
            </w:pPr>
            <w:r w:rsidRPr="00AF0535">
              <w:rPr>
                <w:rFonts w:ascii="Arial" w:eastAsia="Arial" w:hAnsi="Arial" w:cs="Arial"/>
                <w:b/>
                <w:sz w:val="24"/>
                <w:szCs w:val="24"/>
              </w:rPr>
              <w:t>TEMPO DE EXISTÊNCIA DO PMO:</w:t>
            </w:r>
          </w:p>
          <w:p w14:paraId="395912BD"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o tempo de existência do PMO e consequente evolução do mesmo até o atual momento.]</w:t>
            </w:r>
          </w:p>
          <w:p w14:paraId="2930ACFC" w14:textId="77777777" w:rsidR="005D6299" w:rsidRPr="00AF0535" w:rsidRDefault="005D6299" w:rsidP="00F734D9">
            <w:pPr>
              <w:spacing w:after="0"/>
              <w:rPr>
                <w:rFonts w:ascii="Arial" w:eastAsia="Arial" w:hAnsi="Arial" w:cs="Arial"/>
                <w:sz w:val="18"/>
                <w:szCs w:val="18"/>
              </w:rPr>
            </w:pPr>
          </w:p>
          <w:p w14:paraId="4B690E99" w14:textId="77777777" w:rsidR="005D6299" w:rsidRPr="00AF0535" w:rsidRDefault="005D6299" w:rsidP="00F734D9">
            <w:pPr>
              <w:spacing w:after="0"/>
              <w:rPr>
                <w:rFonts w:ascii="Arial" w:eastAsia="Arial" w:hAnsi="Arial" w:cs="Arial"/>
                <w:sz w:val="18"/>
                <w:szCs w:val="18"/>
              </w:rPr>
            </w:pPr>
          </w:p>
          <w:p w14:paraId="1861CF43" w14:textId="77777777" w:rsidR="005D6299" w:rsidRPr="00AF0535" w:rsidRDefault="005D6299" w:rsidP="00F734D9">
            <w:pPr>
              <w:spacing w:after="120" w:line="240" w:lineRule="auto"/>
              <w:rPr>
                <w:rFonts w:ascii="Arial" w:eastAsia="Arial" w:hAnsi="Arial" w:cs="Arial"/>
                <w:bCs/>
                <w:sz w:val="18"/>
                <w:szCs w:val="18"/>
              </w:rPr>
            </w:pPr>
          </w:p>
        </w:tc>
      </w:tr>
      <w:tr w:rsidR="005D6299" w:rsidRPr="00AF0535" w14:paraId="24B900CD" w14:textId="77777777" w:rsidTr="00A63D59">
        <w:tblPrEx>
          <w:tblBorders>
            <w:top w:val="single" w:sz="24" w:space="0" w:color="000000"/>
            <w:left w:val="single" w:sz="24" w:space="0" w:color="000000"/>
            <w:bottom w:val="single" w:sz="24" w:space="0" w:color="000000"/>
            <w:right w:val="single" w:sz="24" w:space="0" w:color="000000"/>
          </w:tblBorders>
        </w:tblPrEx>
        <w:tc>
          <w:tcPr>
            <w:tcW w:w="5000" w:type="pct"/>
          </w:tcPr>
          <w:p w14:paraId="20BBF556" w14:textId="77777777" w:rsidR="005D6299" w:rsidRPr="00AF0535" w:rsidRDefault="005D6299" w:rsidP="0078570A">
            <w:pPr>
              <w:spacing w:after="120" w:line="240" w:lineRule="auto"/>
              <w:rPr>
                <w:rFonts w:ascii="Arial" w:eastAsia="Arial" w:hAnsi="Arial" w:cs="Arial"/>
                <w:sz w:val="24"/>
                <w:szCs w:val="24"/>
              </w:rPr>
            </w:pPr>
            <w:r w:rsidRPr="00AF0535">
              <w:rPr>
                <w:rFonts w:ascii="Arial" w:eastAsia="Arial" w:hAnsi="Arial" w:cs="Arial"/>
                <w:b/>
                <w:sz w:val="24"/>
                <w:szCs w:val="24"/>
              </w:rPr>
              <w:t>PRINCIPAIS SERVIÇOS DO PMO:</w:t>
            </w:r>
          </w:p>
          <w:p w14:paraId="65BFB862"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Comente os principais serviços prestados pelo PMO para a empresa (funções).]</w:t>
            </w:r>
          </w:p>
          <w:p w14:paraId="07118722" w14:textId="77777777" w:rsidR="005D6299" w:rsidRPr="00AF0535" w:rsidRDefault="005D6299" w:rsidP="00F734D9">
            <w:pPr>
              <w:spacing w:after="0"/>
              <w:rPr>
                <w:rFonts w:ascii="Arial" w:eastAsia="Arial" w:hAnsi="Arial" w:cs="Arial"/>
                <w:sz w:val="18"/>
                <w:szCs w:val="18"/>
              </w:rPr>
            </w:pPr>
          </w:p>
          <w:p w14:paraId="4679DCAC" w14:textId="77777777" w:rsidR="005D6299" w:rsidRPr="00AF0535" w:rsidRDefault="005D6299" w:rsidP="00F734D9">
            <w:pPr>
              <w:spacing w:after="0"/>
              <w:rPr>
                <w:rFonts w:ascii="Arial" w:eastAsia="Arial" w:hAnsi="Arial" w:cs="Arial"/>
                <w:sz w:val="18"/>
                <w:szCs w:val="18"/>
              </w:rPr>
            </w:pPr>
          </w:p>
          <w:p w14:paraId="4C138A9A" w14:textId="77777777" w:rsidR="005D6299" w:rsidRPr="00AF0535" w:rsidRDefault="005D6299" w:rsidP="00F734D9">
            <w:pPr>
              <w:spacing w:after="120" w:line="240" w:lineRule="auto"/>
              <w:rPr>
                <w:rFonts w:ascii="Arial" w:hAnsi="Arial" w:cs="Arial"/>
                <w:sz w:val="18"/>
                <w:szCs w:val="18"/>
              </w:rPr>
            </w:pPr>
          </w:p>
        </w:tc>
      </w:tr>
    </w:tbl>
    <w:p w14:paraId="68607D8E" w14:textId="77777777" w:rsidR="005D6299" w:rsidRPr="00AF0535" w:rsidRDefault="005D6299">
      <w:pPr>
        <w:rPr>
          <w:rFonts w:ascii="Arial" w:eastAsia="Arial" w:hAnsi="Arial" w:cs="Arial"/>
          <w:sz w:val="24"/>
          <w:szCs w:val="24"/>
        </w:rPr>
      </w:pPr>
    </w:p>
    <w:p w14:paraId="58BD9C8E" w14:textId="77777777" w:rsidR="005D6299" w:rsidRDefault="005D6299">
      <w:pPr>
        <w:rPr>
          <w:rFonts w:ascii="Arial" w:eastAsia="Arial" w:hAnsi="Arial" w:cs="Arial"/>
          <w:sz w:val="24"/>
          <w:szCs w:val="24"/>
        </w:rPr>
      </w:pPr>
    </w:p>
    <w:p w14:paraId="7D2BE9F8" w14:textId="77777777" w:rsidR="005D6299" w:rsidRDefault="005D6299">
      <w:pPr>
        <w:rPr>
          <w:rFonts w:ascii="Arial" w:eastAsia="Arial" w:hAnsi="Arial" w:cs="Arial"/>
          <w:sz w:val="24"/>
          <w:szCs w:val="24"/>
        </w:rPr>
      </w:pPr>
    </w:p>
    <w:p w14:paraId="18BBCF00" w14:textId="77777777" w:rsidR="005D6299" w:rsidRDefault="005D6299">
      <w:pPr>
        <w:rPr>
          <w:rFonts w:ascii="Arial" w:eastAsia="Arial" w:hAnsi="Arial" w:cs="Arial"/>
          <w:sz w:val="24"/>
          <w:szCs w:val="24"/>
        </w:rPr>
      </w:pPr>
    </w:p>
    <w:p w14:paraId="7800E8DF" w14:textId="77777777" w:rsidR="005D6299" w:rsidRPr="00AF0535" w:rsidRDefault="005D6299">
      <w:pPr>
        <w:rPr>
          <w:rFonts w:ascii="Arial" w:eastAsia="Arial" w:hAnsi="Arial" w:cs="Arial"/>
          <w:sz w:val="24"/>
          <w:szCs w:val="24"/>
        </w:rPr>
      </w:pPr>
    </w:p>
    <w:p w14:paraId="55F2A3DA" w14:textId="77777777" w:rsidR="005D6299" w:rsidRPr="00AF0535" w:rsidRDefault="005D6299">
      <w:pPr>
        <w:rPr>
          <w:rFonts w:ascii="Arial" w:eastAsia="Arial" w:hAnsi="Arial" w:cs="Arial"/>
          <w:sz w:val="24"/>
          <w:szCs w:val="24"/>
        </w:rPr>
      </w:pPr>
    </w:p>
    <w:p w14:paraId="5884D150" w14:textId="025AD0EE" w:rsidR="005D6299" w:rsidRPr="00AF0535" w:rsidRDefault="005D6299">
      <w:pPr>
        <w:rPr>
          <w:rFonts w:ascii="Arial" w:eastAsia="Arial" w:hAnsi="Arial" w:cs="Arial"/>
          <w:b/>
          <w:sz w:val="16"/>
          <w:szCs w:val="16"/>
        </w:rPr>
      </w:pPr>
      <w:r w:rsidRPr="00AF0535">
        <w:rPr>
          <w:rFonts w:ascii="Arial" w:eastAsia="Arial" w:hAnsi="Arial" w:cs="Arial"/>
          <w:bCs/>
          <w:sz w:val="16"/>
          <w:szCs w:val="16"/>
        </w:rPr>
        <w:lastRenderedPageBreak/>
        <w:t>[</w:t>
      </w:r>
      <w:r w:rsidRPr="00AF0535">
        <w:rPr>
          <w:rFonts w:ascii="Arial" w:eastAsia="Arial" w:hAnsi="Arial" w:cs="Arial"/>
          <w:b/>
          <w:color w:val="D6A300"/>
          <w:sz w:val="16"/>
          <w:szCs w:val="16"/>
        </w:rPr>
        <w:t>SEÇÃO 02 – MELHORES PRÁTICAS DO PMO</w:t>
      </w:r>
      <w:r w:rsidRPr="00AF0535">
        <w:rPr>
          <w:rFonts w:ascii="Arial" w:eastAsia="Arial" w:hAnsi="Arial" w:cs="Arial"/>
          <w:bCs/>
          <w:sz w:val="16"/>
          <w:szCs w:val="16"/>
        </w:rPr>
        <w:t xml:space="preserve"> (Utilizar </w:t>
      </w:r>
      <w:r w:rsidRPr="00AF0535">
        <w:rPr>
          <w:rFonts w:ascii="Arial" w:eastAsia="Arial" w:hAnsi="Arial" w:cs="Arial"/>
          <w:b/>
          <w:sz w:val="16"/>
          <w:szCs w:val="16"/>
        </w:rPr>
        <w:t>no máximo 3 páginas</w:t>
      </w:r>
      <w:r w:rsidRPr="00AF0535">
        <w:rPr>
          <w:rFonts w:ascii="Arial" w:eastAsia="Arial" w:hAnsi="Arial" w:cs="Arial"/>
          <w:bCs/>
          <w:sz w:val="16"/>
          <w:szCs w:val="16"/>
        </w:rPr>
        <w:t xml:space="preserve"> para esta seção)]</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000" w:firstRow="0" w:lastRow="0" w:firstColumn="0" w:lastColumn="0" w:noHBand="0" w:noVBand="0"/>
      </w:tblPr>
      <w:tblGrid>
        <w:gridCol w:w="8444"/>
      </w:tblGrid>
      <w:tr w:rsidR="005D6299" w:rsidRPr="00AF0535" w14:paraId="53BFE970" w14:textId="77777777" w:rsidTr="0088661B">
        <w:tc>
          <w:tcPr>
            <w:tcW w:w="5000" w:type="pct"/>
            <w:shd w:val="clear" w:color="auto" w:fill="D9D9D9"/>
          </w:tcPr>
          <w:p w14:paraId="7A5ED236" w14:textId="77777777" w:rsidR="005D6299" w:rsidRPr="00AF0535" w:rsidRDefault="005D6299" w:rsidP="00EC51ED">
            <w:pPr>
              <w:spacing w:after="0" w:line="240" w:lineRule="auto"/>
              <w:jc w:val="center"/>
              <w:rPr>
                <w:rFonts w:ascii="Arial" w:eastAsia="Arial" w:hAnsi="Arial" w:cs="Arial"/>
                <w:bCs/>
                <w:sz w:val="28"/>
                <w:szCs w:val="28"/>
              </w:rPr>
            </w:pPr>
            <w:r w:rsidRPr="00AF0535">
              <w:rPr>
                <w:rFonts w:ascii="Arial" w:eastAsia="Arial" w:hAnsi="Arial" w:cs="Arial"/>
                <w:b/>
                <w:sz w:val="28"/>
                <w:szCs w:val="28"/>
              </w:rPr>
              <w:t>MELHORES PRÁTICAS DO PMO</w:t>
            </w:r>
          </w:p>
          <w:p w14:paraId="22B34DE4" w14:textId="77777777" w:rsidR="005D6299" w:rsidRPr="00AF0535" w:rsidRDefault="005D6299" w:rsidP="00EC51ED">
            <w:pPr>
              <w:spacing w:after="0" w:line="240" w:lineRule="auto"/>
              <w:jc w:val="center"/>
              <w:rPr>
                <w:rFonts w:ascii="Arial" w:eastAsia="Arial" w:hAnsi="Arial" w:cs="Arial"/>
                <w:bCs/>
                <w:sz w:val="24"/>
                <w:szCs w:val="24"/>
              </w:rPr>
            </w:pPr>
            <w:r w:rsidRPr="00AF0535">
              <w:rPr>
                <w:rFonts w:ascii="Arial" w:eastAsia="Arial" w:hAnsi="Arial" w:cs="Arial"/>
                <w:bCs/>
                <w:sz w:val="20"/>
                <w:szCs w:val="20"/>
              </w:rPr>
              <w:t xml:space="preserve">[itens 2, 3, 4 e 5 de avaliação: até 20 pontos. </w:t>
            </w:r>
            <w:r w:rsidRPr="00AF0535">
              <w:rPr>
                <w:rFonts w:ascii="Arial" w:eastAsia="Arial" w:hAnsi="Arial" w:cs="Arial"/>
                <w:sz w:val="20"/>
                <w:szCs w:val="20"/>
              </w:rPr>
              <w:t>Considerando o tempo de existência e o nível de maturidade do PMO, escolha ou enfatize entre as duas questões</w:t>
            </w:r>
            <w:r w:rsidRPr="00AF0535">
              <w:rPr>
                <w:rFonts w:ascii="Arial" w:eastAsia="Arial" w:hAnsi="Arial" w:cs="Arial"/>
                <w:bCs/>
                <w:sz w:val="20"/>
                <w:szCs w:val="20"/>
              </w:rPr>
              <w:t>]</w:t>
            </w:r>
          </w:p>
        </w:tc>
      </w:tr>
      <w:tr w:rsidR="005D6299" w:rsidRPr="00AF0535" w14:paraId="15A2143F" w14:textId="77777777" w:rsidTr="0088661B">
        <w:tc>
          <w:tcPr>
            <w:tcW w:w="5000" w:type="pct"/>
          </w:tcPr>
          <w:p w14:paraId="046B3DB7" w14:textId="77777777" w:rsidR="005D6299" w:rsidRPr="00AF0535" w:rsidRDefault="005D6299" w:rsidP="001E58BC">
            <w:pPr>
              <w:spacing w:after="120" w:line="240" w:lineRule="auto"/>
              <w:rPr>
                <w:rFonts w:ascii="Arial" w:eastAsia="Arial" w:hAnsi="Arial" w:cs="Arial"/>
                <w:sz w:val="24"/>
                <w:szCs w:val="24"/>
              </w:rPr>
            </w:pPr>
            <w:r w:rsidRPr="00AF0535">
              <w:rPr>
                <w:rFonts w:ascii="Arial" w:eastAsia="Arial" w:hAnsi="Arial" w:cs="Arial"/>
                <w:b/>
                <w:sz w:val="24"/>
                <w:szCs w:val="24"/>
              </w:rPr>
              <w:t>DESAFIOS PARA IMPLANTAR E/OU DESENVOLVER O PMO:</w:t>
            </w:r>
          </w:p>
          <w:p w14:paraId="212B48A9"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os desafios de sua organização encontrados antes da implementação do PMO e como estes foram superados após a implementação do PMO.]</w:t>
            </w:r>
          </w:p>
          <w:p w14:paraId="148F3132" w14:textId="77777777" w:rsidR="005D6299" w:rsidRPr="00AF0535" w:rsidRDefault="005D6299" w:rsidP="00F734D9">
            <w:pPr>
              <w:spacing w:after="0"/>
              <w:rPr>
                <w:rFonts w:ascii="Arial" w:eastAsia="Arial" w:hAnsi="Arial" w:cs="Arial"/>
                <w:sz w:val="18"/>
                <w:szCs w:val="18"/>
              </w:rPr>
            </w:pPr>
          </w:p>
          <w:p w14:paraId="545F0EAC" w14:textId="77777777" w:rsidR="005D6299" w:rsidRPr="00AF0535" w:rsidRDefault="005D6299" w:rsidP="00F734D9">
            <w:pPr>
              <w:spacing w:after="0"/>
              <w:rPr>
                <w:rFonts w:ascii="Arial" w:eastAsia="Arial" w:hAnsi="Arial" w:cs="Arial"/>
                <w:sz w:val="18"/>
                <w:szCs w:val="18"/>
              </w:rPr>
            </w:pPr>
          </w:p>
          <w:p w14:paraId="5DC2CF93" w14:textId="77777777" w:rsidR="005D6299" w:rsidRPr="00AF0535" w:rsidRDefault="005D6299" w:rsidP="00F734D9">
            <w:pPr>
              <w:spacing w:after="0"/>
              <w:rPr>
                <w:rFonts w:ascii="Arial" w:eastAsia="Arial" w:hAnsi="Arial" w:cs="Arial"/>
                <w:sz w:val="18"/>
                <w:szCs w:val="18"/>
              </w:rPr>
            </w:pPr>
          </w:p>
        </w:tc>
      </w:tr>
      <w:tr w:rsidR="005D6299" w:rsidRPr="00AF0535" w14:paraId="6552423E" w14:textId="77777777" w:rsidTr="0088661B">
        <w:tc>
          <w:tcPr>
            <w:tcW w:w="5000" w:type="pct"/>
          </w:tcPr>
          <w:p w14:paraId="05EF6033" w14:textId="77777777" w:rsidR="005D6299" w:rsidRPr="00AF0535" w:rsidRDefault="005D6299" w:rsidP="00F734D9">
            <w:pPr>
              <w:spacing w:after="120" w:line="240" w:lineRule="auto"/>
              <w:rPr>
                <w:rFonts w:ascii="Arial" w:eastAsia="Arial" w:hAnsi="Arial" w:cs="Arial"/>
                <w:sz w:val="24"/>
                <w:szCs w:val="24"/>
              </w:rPr>
            </w:pPr>
            <w:r w:rsidRPr="00AF0535">
              <w:rPr>
                <w:rFonts w:ascii="Arial" w:eastAsia="Arial" w:hAnsi="Arial" w:cs="Arial"/>
                <w:b/>
                <w:sz w:val="24"/>
                <w:szCs w:val="24"/>
              </w:rPr>
              <w:t>AS PRÁTICAS IMPLEMENTADAS NO PMO:</w:t>
            </w:r>
          </w:p>
          <w:p w14:paraId="4B4A378E"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as práticas implementadas até os últimos três anos e suas consequências no sucesso organizacional.]</w:t>
            </w:r>
          </w:p>
          <w:p w14:paraId="794210CF" w14:textId="77777777" w:rsidR="005D6299" w:rsidRPr="00AF0535" w:rsidRDefault="005D6299" w:rsidP="00F734D9">
            <w:pPr>
              <w:spacing w:after="0"/>
              <w:rPr>
                <w:rFonts w:ascii="Arial" w:eastAsia="Arial" w:hAnsi="Arial" w:cs="Arial"/>
                <w:sz w:val="18"/>
                <w:szCs w:val="18"/>
              </w:rPr>
            </w:pPr>
          </w:p>
          <w:p w14:paraId="768BC750" w14:textId="77777777" w:rsidR="005D6299" w:rsidRPr="00AF0535" w:rsidRDefault="005D6299" w:rsidP="00F734D9">
            <w:pPr>
              <w:spacing w:after="0"/>
              <w:rPr>
                <w:rFonts w:ascii="Arial" w:eastAsia="Arial" w:hAnsi="Arial" w:cs="Arial"/>
                <w:sz w:val="18"/>
                <w:szCs w:val="18"/>
              </w:rPr>
            </w:pPr>
          </w:p>
          <w:p w14:paraId="6B6A3A7A" w14:textId="77777777" w:rsidR="005D6299" w:rsidRPr="00AF0535" w:rsidRDefault="005D6299" w:rsidP="00F734D9">
            <w:pPr>
              <w:spacing w:after="0" w:line="240" w:lineRule="auto"/>
              <w:rPr>
                <w:rFonts w:ascii="Arial" w:eastAsia="Arial" w:hAnsi="Arial" w:cs="Arial"/>
                <w:bCs/>
                <w:sz w:val="18"/>
                <w:szCs w:val="18"/>
              </w:rPr>
            </w:pPr>
          </w:p>
        </w:tc>
      </w:tr>
    </w:tbl>
    <w:p w14:paraId="1FC44255" w14:textId="710DF19B" w:rsidR="005D6299" w:rsidRPr="00AF0535" w:rsidRDefault="005D6299">
      <w:pPr>
        <w:rPr>
          <w:rFonts w:ascii="Arial" w:eastAsia="Arial" w:hAnsi="Arial" w:cs="Arial"/>
          <w:sz w:val="28"/>
          <w:szCs w:val="28"/>
        </w:rPr>
      </w:pPr>
    </w:p>
    <w:p w14:paraId="47316961" w14:textId="77777777" w:rsidR="005D6299" w:rsidRPr="00AF0535" w:rsidRDefault="005D6299">
      <w:pPr>
        <w:rPr>
          <w:rFonts w:ascii="Arial" w:eastAsia="Arial" w:hAnsi="Arial" w:cs="Arial"/>
          <w:bCs/>
          <w:sz w:val="16"/>
          <w:szCs w:val="16"/>
        </w:rPr>
      </w:pPr>
      <w:r w:rsidRPr="00AF0535">
        <w:rPr>
          <w:rFonts w:ascii="Arial" w:eastAsia="Arial" w:hAnsi="Arial" w:cs="Arial"/>
          <w:bCs/>
          <w:sz w:val="16"/>
          <w:szCs w:val="16"/>
        </w:rPr>
        <w:t>[</w:t>
      </w:r>
      <w:r w:rsidRPr="00AF0535">
        <w:rPr>
          <w:rFonts w:ascii="Arial" w:eastAsia="Arial" w:hAnsi="Arial" w:cs="Arial"/>
          <w:b/>
          <w:color w:val="D6A300"/>
          <w:sz w:val="16"/>
          <w:szCs w:val="16"/>
        </w:rPr>
        <w:t>SEÇÃO 03 – RESULTADO DO PMO</w:t>
      </w:r>
      <w:r w:rsidRPr="00AF0535">
        <w:rPr>
          <w:rFonts w:ascii="Arial" w:eastAsia="Arial" w:hAnsi="Arial" w:cs="Arial"/>
          <w:bCs/>
          <w:sz w:val="16"/>
          <w:szCs w:val="16"/>
        </w:rPr>
        <w:t xml:space="preserve"> (Utilizar </w:t>
      </w:r>
      <w:r w:rsidRPr="00AF0535">
        <w:rPr>
          <w:rFonts w:ascii="Arial" w:eastAsia="Arial" w:hAnsi="Arial" w:cs="Arial"/>
          <w:b/>
          <w:sz w:val="16"/>
          <w:szCs w:val="16"/>
        </w:rPr>
        <w:t>no máximo 2 páginas</w:t>
      </w:r>
      <w:r w:rsidRPr="00AF0535">
        <w:rPr>
          <w:rFonts w:ascii="Arial" w:eastAsia="Arial" w:hAnsi="Arial" w:cs="Arial"/>
          <w:bCs/>
          <w:sz w:val="16"/>
          <w:szCs w:val="16"/>
        </w:rPr>
        <w:t xml:space="preserve"> para esta seção)]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44"/>
      </w:tblGrid>
      <w:tr w:rsidR="005D6299" w:rsidRPr="00AF0535" w14:paraId="175C54BF" w14:textId="77777777" w:rsidTr="00353B12">
        <w:tc>
          <w:tcPr>
            <w:tcW w:w="5000" w:type="pct"/>
            <w:tcBorders>
              <w:top w:val="single" w:sz="24" w:space="0" w:color="000000"/>
              <w:left w:val="single" w:sz="24" w:space="0" w:color="000000"/>
              <w:bottom w:val="single" w:sz="4" w:space="0" w:color="000000"/>
              <w:right w:val="single" w:sz="24" w:space="0" w:color="000000"/>
            </w:tcBorders>
            <w:shd w:val="clear" w:color="auto" w:fill="D9D9D9"/>
          </w:tcPr>
          <w:p w14:paraId="4DA49869" w14:textId="77777777" w:rsidR="005D6299" w:rsidRPr="00AF0535" w:rsidRDefault="005D6299" w:rsidP="00EC51ED">
            <w:pPr>
              <w:spacing w:after="0" w:line="240" w:lineRule="auto"/>
              <w:jc w:val="center"/>
              <w:rPr>
                <w:rFonts w:ascii="Arial" w:eastAsia="Arial" w:hAnsi="Arial" w:cs="Arial"/>
                <w:bCs/>
                <w:sz w:val="28"/>
                <w:szCs w:val="28"/>
              </w:rPr>
            </w:pPr>
            <w:r w:rsidRPr="00AF0535">
              <w:rPr>
                <w:rFonts w:ascii="Arial" w:eastAsia="Arial" w:hAnsi="Arial" w:cs="Arial"/>
                <w:b/>
                <w:sz w:val="28"/>
                <w:szCs w:val="28"/>
              </w:rPr>
              <w:t>RESULTADOS DO PMO</w:t>
            </w:r>
          </w:p>
          <w:p w14:paraId="3E77DCBF" w14:textId="77777777" w:rsidR="005D6299" w:rsidRPr="00AF0535" w:rsidRDefault="005D6299" w:rsidP="00EC51ED">
            <w:pPr>
              <w:spacing w:after="0" w:line="240" w:lineRule="auto"/>
              <w:jc w:val="center"/>
              <w:rPr>
                <w:rFonts w:ascii="Arial" w:eastAsia="Arial" w:hAnsi="Arial" w:cs="Arial"/>
                <w:sz w:val="20"/>
                <w:szCs w:val="20"/>
              </w:rPr>
            </w:pPr>
            <w:r w:rsidRPr="00AF0535">
              <w:rPr>
                <w:rFonts w:ascii="Arial" w:eastAsia="Arial" w:hAnsi="Arial" w:cs="Arial"/>
                <w:bCs/>
                <w:sz w:val="20"/>
                <w:szCs w:val="20"/>
              </w:rPr>
              <w:t>[itens 6, 7 e 8 de avaliação: até 15 pontos]</w:t>
            </w:r>
          </w:p>
        </w:tc>
      </w:tr>
      <w:tr w:rsidR="005D6299" w:rsidRPr="00AF0535" w14:paraId="0F64E8EF" w14:textId="77777777" w:rsidTr="00353B12">
        <w:tc>
          <w:tcPr>
            <w:tcW w:w="5000" w:type="pct"/>
            <w:tcBorders>
              <w:top w:val="single" w:sz="4" w:space="0" w:color="000000"/>
              <w:left w:val="single" w:sz="24" w:space="0" w:color="000000"/>
              <w:bottom w:val="single" w:sz="4" w:space="0" w:color="000000"/>
              <w:right w:val="single" w:sz="24" w:space="0" w:color="000000"/>
            </w:tcBorders>
          </w:tcPr>
          <w:p w14:paraId="4C2BD032" w14:textId="77777777" w:rsidR="005D6299" w:rsidRPr="00AF0535" w:rsidRDefault="005D6299" w:rsidP="001E58BC">
            <w:pPr>
              <w:spacing w:after="120" w:line="240" w:lineRule="auto"/>
              <w:rPr>
                <w:rFonts w:ascii="Arial" w:eastAsia="Arial" w:hAnsi="Arial" w:cs="Arial"/>
                <w:sz w:val="24"/>
                <w:szCs w:val="24"/>
              </w:rPr>
            </w:pPr>
            <w:r w:rsidRPr="00AF0535">
              <w:rPr>
                <w:rFonts w:ascii="Arial" w:eastAsia="Arial" w:hAnsi="Arial" w:cs="Arial"/>
                <w:b/>
                <w:sz w:val="24"/>
                <w:szCs w:val="24"/>
              </w:rPr>
              <w:t>RESULTADO GLOBAL DO PMO:</w:t>
            </w:r>
          </w:p>
          <w:p w14:paraId="47DED978"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o resultado global do PMO. Exemplo: o resultado global em relação à satisfação do cliente interno, produtividade, redução do ciclo de vida de projetos, crescimento, a construção ou mudança da cultura organizacional etc. (Caso estejam disponíveis, favor fornecer dados quantitativos para ilustrar as áreas em que o PMO tem gerado o maior impacto do negócio).]</w:t>
            </w:r>
          </w:p>
          <w:p w14:paraId="4B499920" w14:textId="77777777" w:rsidR="005D6299" w:rsidRPr="00AF0535" w:rsidRDefault="005D6299" w:rsidP="00F734D9">
            <w:pPr>
              <w:spacing w:after="0"/>
              <w:rPr>
                <w:rFonts w:ascii="Arial" w:eastAsia="Arial" w:hAnsi="Arial" w:cs="Arial"/>
                <w:sz w:val="18"/>
                <w:szCs w:val="18"/>
              </w:rPr>
            </w:pPr>
          </w:p>
          <w:p w14:paraId="618433DE" w14:textId="77777777" w:rsidR="005D6299" w:rsidRPr="00AF0535" w:rsidRDefault="005D6299" w:rsidP="00F734D9">
            <w:pPr>
              <w:spacing w:after="0"/>
              <w:rPr>
                <w:rFonts w:ascii="Arial" w:eastAsia="Arial" w:hAnsi="Arial" w:cs="Arial"/>
                <w:sz w:val="18"/>
                <w:szCs w:val="18"/>
              </w:rPr>
            </w:pPr>
          </w:p>
          <w:p w14:paraId="27C6C449" w14:textId="77777777" w:rsidR="005D6299" w:rsidRPr="00AF0535" w:rsidRDefault="005D6299" w:rsidP="00F734D9">
            <w:pPr>
              <w:spacing w:after="0" w:line="240" w:lineRule="auto"/>
              <w:jc w:val="both"/>
              <w:rPr>
                <w:rFonts w:ascii="Arial" w:eastAsia="Arial" w:hAnsi="Arial" w:cs="Arial"/>
                <w:sz w:val="18"/>
                <w:szCs w:val="18"/>
              </w:rPr>
            </w:pPr>
          </w:p>
        </w:tc>
      </w:tr>
      <w:tr w:rsidR="005D6299" w:rsidRPr="00AF0535" w14:paraId="2FF7F30E" w14:textId="77777777" w:rsidTr="00353B12">
        <w:tc>
          <w:tcPr>
            <w:tcW w:w="5000" w:type="pct"/>
            <w:tcBorders>
              <w:top w:val="single" w:sz="4" w:space="0" w:color="000000"/>
              <w:left w:val="single" w:sz="24" w:space="0" w:color="000000"/>
              <w:bottom w:val="single" w:sz="4" w:space="0" w:color="000000"/>
              <w:right w:val="single" w:sz="24" w:space="0" w:color="000000"/>
            </w:tcBorders>
          </w:tcPr>
          <w:p w14:paraId="2D48C615" w14:textId="77777777" w:rsidR="005D6299" w:rsidRPr="00AF0535" w:rsidRDefault="005D6299" w:rsidP="001E58BC">
            <w:pPr>
              <w:spacing w:after="120" w:line="240" w:lineRule="auto"/>
              <w:rPr>
                <w:rFonts w:ascii="Arial" w:eastAsia="Arial" w:hAnsi="Arial" w:cs="Arial"/>
                <w:sz w:val="24"/>
                <w:szCs w:val="24"/>
              </w:rPr>
            </w:pPr>
            <w:r w:rsidRPr="00AF0535">
              <w:rPr>
                <w:rFonts w:ascii="Arial" w:eastAsia="Arial" w:hAnsi="Arial" w:cs="Arial"/>
                <w:b/>
                <w:sz w:val="24"/>
                <w:szCs w:val="24"/>
              </w:rPr>
              <w:t>PRINCIPAIS DESAFIOS DO PMO:</w:t>
            </w:r>
          </w:p>
          <w:p w14:paraId="5BE3E261"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quais são os principais desafios encontrado hoje pelo PMO.]</w:t>
            </w:r>
          </w:p>
          <w:p w14:paraId="50707968" w14:textId="77777777" w:rsidR="005D6299" w:rsidRPr="00AF0535" w:rsidRDefault="005D6299" w:rsidP="00F734D9">
            <w:pPr>
              <w:spacing w:after="0"/>
              <w:rPr>
                <w:rFonts w:ascii="Arial" w:eastAsia="Arial" w:hAnsi="Arial" w:cs="Arial"/>
                <w:sz w:val="18"/>
                <w:szCs w:val="18"/>
              </w:rPr>
            </w:pPr>
          </w:p>
          <w:p w14:paraId="05EE6047" w14:textId="77777777" w:rsidR="005D6299" w:rsidRPr="00AF0535" w:rsidRDefault="005D6299" w:rsidP="00F734D9">
            <w:pPr>
              <w:spacing w:after="0"/>
              <w:rPr>
                <w:rFonts w:ascii="Arial" w:eastAsia="Arial" w:hAnsi="Arial" w:cs="Arial"/>
                <w:sz w:val="18"/>
                <w:szCs w:val="18"/>
              </w:rPr>
            </w:pPr>
          </w:p>
          <w:p w14:paraId="24F040F0" w14:textId="77777777" w:rsidR="005D6299" w:rsidRPr="00AF0535" w:rsidRDefault="005D6299" w:rsidP="00F734D9">
            <w:pPr>
              <w:spacing w:after="0" w:line="240" w:lineRule="auto"/>
              <w:rPr>
                <w:rFonts w:ascii="Arial" w:eastAsia="Arial" w:hAnsi="Arial" w:cs="Arial"/>
                <w:sz w:val="18"/>
                <w:szCs w:val="18"/>
              </w:rPr>
            </w:pPr>
          </w:p>
        </w:tc>
      </w:tr>
      <w:tr w:rsidR="005D6299" w:rsidRPr="00AF0535" w14:paraId="05192426" w14:textId="77777777" w:rsidTr="00A63D59">
        <w:tc>
          <w:tcPr>
            <w:tcW w:w="5000" w:type="pct"/>
            <w:tcBorders>
              <w:top w:val="single" w:sz="4" w:space="0" w:color="000000"/>
              <w:left w:val="single" w:sz="24" w:space="0" w:color="000000"/>
              <w:bottom w:val="single" w:sz="24" w:space="0" w:color="000000"/>
              <w:right w:val="single" w:sz="24" w:space="0" w:color="000000"/>
            </w:tcBorders>
          </w:tcPr>
          <w:p w14:paraId="56343EF2" w14:textId="77777777" w:rsidR="005D6299" w:rsidRPr="00AF0535" w:rsidRDefault="005D6299" w:rsidP="001E58BC">
            <w:pPr>
              <w:spacing w:after="120" w:line="240" w:lineRule="auto"/>
              <w:rPr>
                <w:rFonts w:ascii="Arial" w:eastAsia="Arial" w:hAnsi="Arial" w:cs="Arial"/>
                <w:sz w:val="24"/>
                <w:szCs w:val="24"/>
              </w:rPr>
            </w:pPr>
            <w:r w:rsidRPr="00AF0535">
              <w:rPr>
                <w:rFonts w:ascii="Arial" w:eastAsia="Arial" w:hAnsi="Arial" w:cs="Arial"/>
                <w:b/>
                <w:sz w:val="24"/>
                <w:szCs w:val="24"/>
              </w:rPr>
              <w:t>PLANOS PARA OS PRÓXIMOS 12 MESES DO PMO:</w:t>
            </w:r>
          </w:p>
          <w:p w14:paraId="2D5FA21B"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w:t>
            </w:r>
            <w:r w:rsidRPr="00AF0535">
              <w:rPr>
                <w:rFonts w:ascii="Arial" w:eastAsia="Arial" w:hAnsi="Arial" w:cs="Arial"/>
                <w:b/>
                <w:bCs/>
                <w:sz w:val="18"/>
                <w:szCs w:val="18"/>
              </w:rPr>
              <w:t>Conteúdo:</w:t>
            </w:r>
            <w:r w:rsidRPr="00AF0535">
              <w:rPr>
                <w:rFonts w:ascii="Arial" w:eastAsia="Arial" w:hAnsi="Arial" w:cs="Arial"/>
                <w:sz w:val="18"/>
                <w:szCs w:val="18"/>
              </w:rPr>
              <w:t xml:space="preserve"> Descreva os planos para os próximos 12 meses. Cite como esses planos irão impactar a organização.]</w:t>
            </w:r>
          </w:p>
          <w:p w14:paraId="48DAB7A1" w14:textId="77777777" w:rsidR="005D6299" w:rsidRPr="00AF0535" w:rsidRDefault="005D6299" w:rsidP="00F734D9">
            <w:pPr>
              <w:spacing w:after="0"/>
              <w:rPr>
                <w:rFonts w:ascii="Arial" w:eastAsia="Arial" w:hAnsi="Arial" w:cs="Arial"/>
                <w:sz w:val="18"/>
                <w:szCs w:val="18"/>
              </w:rPr>
            </w:pPr>
          </w:p>
          <w:p w14:paraId="09C382D1" w14:textId="77777777" w:rsidR="005D6299" w:rsidRPr="00AF0535" w:rsidRDefault="005D6299" w:rsidP="00F734D9">
            <w:pPr>
              <w:spacing w:after="0"/>
              <w:rPr>
                <w:rFonts w:ascii="Arial" w:eastAsia="Arial" w:hAnsi="Arial" w:cs="Arial"/>
                <w:sz w:val="18"/>
                <w:szCs w:val="18"/>
              </w:rPr>
            </w:pPr>
          </w:p>
          <w:p w14:paraId="2C7E51E9" w14:textId="77777777" w:rsidR="005D6299" w:rsidRPr="00AF0535" w:rsidRDefault="005D6299" w:rsidP="00F734D9">
            <w:pPr>
              <w:spacing w:after="0" w:line="240" w:lineRule="auto"/>
              <w:rPr>
                <w:rFonts w:ascii="Arial" w:hAnsi="Arial" w:cs="Arial"/>
                <w:sz w:val="18"/>
                <w:szCs w:val="18"/>
              </w:rPr>
            </w:pPr>
          </w:p>
        </w:tc>
      </w:tr>
    </w:tbl>
    <w:p w14:paraId="308C8ABD" w14:textId="384EC955" w:rsidR="005D6299" w:rsidRPr="00AF0535" w:rsidRDefault="005D6299">
      <w:pPr>
        <w:spacing w:line="360" w:lineRule="auto"/>
        <w:rPr>
          <w:rFonts w:ascii="Arial" w:eastAsia="Arial" w:hAnsi="Arial" w:cs="Arial"/>
          <w:b/>
          <w:sz w:val="16"/>
          <w:szCs w:val="16"/>
        </w:rPr>
      </w:pPr>
    </w:p>
    <w:p w14:paraId="1AB352B3" w14:textId="77777777" w:rsidR="005D6299" w:rsidRPr="00AF0535" w:rsidRDefault="005D6299">
      <w:pPr>
        <w:rPr>
          <w:rFonts w:ascii="Arial" w:eastAsia="Arial" w:hAnsi="Arial" w:cs="Arial"/>
          <w:b/>
          <w:sz w:val="16"/>
          <w:szCs w:val="16"/>
        </w:rPr>
      </w:pPr>
      <w:r w:rsidRPr="00AF0535">
        <w:rPr>
          <w:rFonts w:ascii="Arial" w:eastAsia="Arial" w:hAnsi="Arial" w:cs="Arial"/>
          <w:bCs/>
          <w:sz w:val="16"/>
          <w:szCs w:val="16"/>
        </w:rPr>
        <w:t>[</w:t>
      </w:r>
      <w:r w:rsidRPr="00AF0535">
        <w:rPr>
          <w:rFonts w:ascii="Arial" w:eastAsia="Arial" w:hAnsi="Arial" w:cs="Arial"/>
          <w:b/>
          <w:color w:val="D6A300"/>
          <w:sz w:val="16"/>
          <w:szCs w:val="16"/>
        </w:rPr>
        <w:t>SEÇÃO – ANEXOS RELEVANTES DO PMO</w:t>
      </w:r>
      <w:r w:rsidRPr="00AF0535">
        <w:rPr>
          <w:rFonts w:ascii="Arial" w:eastAsia="Arial" w:hAnsi="Arial" w:cs="Arial"/>
          <w:bCs/>
          <w:color w:val="D6A300"/>
          <w:sz w:val="16"/>
          <w:szCs w:val="16"/>
        </w:rPr>
        <w:t xml:space="preserve"> </w:t>
      </w:r>
      <w:r w:rsidRPr="00AF0535">
        <w:rPr>
          <w:rFonts w:ascii="Arial" w:eastAsia="Arial" w:hAnsi="Arial" w:cs="Arial"/>
          <w:bCs/>
          <w:sz w:val="16"/>
          <w:szCs w:val="16"/>
        </w:rPr>
        <w:t xml:space="preserve">(Utilizar </w:t>
      </w:r>
      <w:r w:rsidRPr="00AF0535">
        <w:rPr>
          <w:rFonts w:ascii="Arial" w:eastAsia="Arial" w:hAnsi="Arial" w:cs="Arial"/>
          <w:b/>
          <w:sz w:val="16"/>
          <w:szCs w:val="16"/>
        </w:rPr>
        <w:t>no máximo 6 páginas</w:t>
      </w:r>
      <w:r w:rsidRPr="00AF0535">
        <w:rPr>
          <w:rFonts w:ascii="Arial" w:eastAsia="Arial" w:hAnsi="Arial" w:cs="Arial"/>
          <w:bCs/>
          <w:sz w:val="16"/>
          <w:szCs w:val="16"/>
        </w:rPr>
        <w:t xml:space="preserve"> com a seção de anexos ou apêndices, que devem constar no corpo deste documento)]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44"/>
      </w:tblGrid>
      <w:tr w:rsidR="005D6299" w:rsidRPr="00AF0535" w14:paraId="5E78D940" w14:textId="77777777" w:rsidTr="00353B12">
        <w:tc>
          <w:tcPr>
            <w:tcW w:w="5000" w:type="pct"/>
            <w:tcBorders>
              <w:top w:val="single" w:sz="24" w:space="0" w:color="000000"/>
              <w:left w:val="single" w:sz="24" w:space="0" w:color="000000"/>
              <w:right w:val="single" w:sz="24" w:space="0" w:color="000000"/>
            </w:tcBorders>
            <w:shd w:val="clear" w:color="auto" w:fill="D9D9D9"/>
          </w:tcPr>
          <w:p w14:paraId="6C784EED" w14:textId="77777777" w:rsidR="005D6299" w:rsidRPr="00AF0535" w:rsidRDefault="005D6299" w:rsidP="00EC51ED">
            <w:pPr>
              <w:pStyle w:val="Ttulo1"/>
              <w:rPr>
                <w:rFonts w:ascii="Arial" w:eastAsia="Arial" w:hAnsi="Arial" w:cs="Arial"/>
              </w:rPr>
            </w:pPr>
            <w:r w:rsidRPr="00AF0535">
              <w:rPr>
                <w:rFonts w:ascii="Arial" w:eastAsia="Arial" w:hAnsi="Arial" w:cs="Arial"/>
              </w:rPr>
              <w:t>ANEXOS DO PMO</w:t>
            </w:r>
            <w:r w:rsidRPr="00AF0535">
              <w:rPr>
                <w:rFonts w:ascii="Arial" w:eastAsia="Arial" w:hAnsi="Arial" w:cs="Arial"/>
                <w:b w:val="0"/>
                <w:bCs/>
                <w:sz w:val="20"/>
                <w:szCs w:val="20"/>
              </w:rPr>
              <w:t xml:space="preserve"> [evidências que reforçam os itens avaliados]</w:t>
            </w:r>
          </w:p>
        </w:tc>
      </w:tr>
      <w:tr w:rsidR="005D6299" w:rsidRPr="00AF0535" w14:paraId="6A43AA82" w14:textId="77777777" w:rsidTr="00A63D59">
        <w:tc>
          <w:tcPr>
            <w:tcW w:w="5000" w:type="pct"/>
            <w:tcBorders>
              <w:left w:val="single" w:sz="24" w:space="0" w:color="000000"/>
              <w:bottom w:val="single" w:sz="24" w:space="0" w:color="000000"/>
              <w:right w:val="single" w:sz="24" w:space="0" w:color="000000"/>
            </w:tcBorders>
          </w:tcPr>
          <w:p w14:paraId="5D334F87" w14:textId="77777777" w:rsidR="005D6299" w:rsidRPr="00AF0535" w:rsidRDefault="005D6299" w:rsidP="00F734D9">
            <w:pPr>
              <w:spacing w:after="0"/>
              <w:rPr>
                <w:rFonts w:ascii="Arial" w:eastAsia="Arial" w:hAnsi="Arial" w:cs="Arial"/>
                <w:sz w:val="18"/>
                <w:szCs w:val="18"/>
              </w:rPr>
            </w:pPr>
            <w:r w:rsidRPr="00AF0535">
              <w:rPr>
                <w:rFonts w:ascii="Arial" w:eastAsia="Arial" w:hAnsi="Arial" w:cs="Arial"/>
                <w:sz w:val="18"/>
                <w:szCs w:val="18"/>
              </w:rPr>
              <w:t>[Anexe artefatos que achar pertinente para elucidar ainda mais o PMO e seus resultados. Esses artefatos podem representar antes, durante e pós-implantação do PMO. Exemplo: fotos, gráficos, outros organogramas, modelos de documentos, diagramas, reportagens etc.]</w:t>
            </w:r>
          </w:p>
          <w:p w14:paraId="147EE1BC" w14:textId="77777777" w:rsidR="005D6299" w:rsidRPr="00AF0535" w:rsidRDefault="005D6299" w:rsidP="00F734D9">
            <w:pPr>
              <w:spacing w:after="0"/>
              <w:rPr>
                <w:rFonts w:ascii="Arial" w:eastAsia="Arial" w:hAnsi="Arial" w:cs="Arial"/>
                <w:sz w:val="18"/>
                <w:szCs w:val="18"/>
              </w:rPr>
            </w:pPr>
          </w:p>
          <w:p w14:paraId="62A6AE27" w14:textId="77777777" w:rsidR="005D6299" w:rsidRPr="00AF0535" w:rsidRDefault="005D6299" w:rsidP="00230797">
            <w:pPr>
              <w:rPr>
                <w:rFonts w:ascii="Arial" w:eastAsia="Arial" w:hAnsi="Arial" w:cs="Arial"/>
                <w:sz w:val="18"/>
                <w:szCs w:val="18"/>
              </w:rPr>
            </w:pPr>
          </w:p>
          <w:p w14:paraId="2F740B99" w14:textId="77777777" w:rsidR="005D6299" w:rsidRPr="00AF0535" w:rsidRDefault="005D6299" w:rsidP="00F734D9">
            <w:pPr>
              <w:spacing w:after="0"/>
              <w:rPr>
                <w:rFonts w:ascii="Arial" w:eastAsia="Arial" w:hAnsi="Arial" w:cs="Arial"/>
                <w:sz w:val="18"/>
                <w:szCs w:val="18"/>
              </w:rPr>
            </w:pPr>
          </w:p>
          <w:p w14:paraId="11EDC8F9" w14:textId="77777777" w:rsidR="005D6299" w:rsidRPr="00AF0535" w:rsidRDefault="005D6299" w:rsidP="00F734D9">
            <w:pPr>
              <w:spacing w:after="0"/>
              <w:rPr>
                <w:rFonts w:ascii="Arial" w:eastAsia="Arial" w:hAnsi="Arial" w:cs="Arial"/>
                <w:bCs/>
                <w:sz w:val="18"/>
                <w:szCs w:val="18"/>
              </w:rPr>
            </w:pPr>
          </w:p>
        </w:tc>
      </w:tr>
    </w:tbl>
    <w:p w14:paraId="40F123F4" w14:textId="77777777" w:rsidR="005D6299" w:rsidRPr="00AF0535" w:rsidRDefault="005D6299">
      <w:pPr>
        <w:rPr>
          <w:rFonts w:ascii="Arial" w:eastAsia="Arial" w:hAnsi="Arial" w:cs="Arial"/>
          <w:b/>
          <w:sz w:val="2"/>
          <w:szCs w:val="2"/>
        </w:rPr>
      </w:pPr>
      <w:r w:rsidRPr="00AF0535">
        <w:rPr>
          <w:rFonts w:ascii="Arial" w:eastAsia="Arial" w:hAnsi="Arial" w:cs="Arial"/>
          <w:b/>
          <w:sz w:val="2"/>
          <w:szCs w:val="2"/>
        </w:rPr>
        <w:br w:type="page"/>
      </w:r>
    </w:p>
    <w:p w14:paraId="7DFD229A" w14:textId="533BCDB0" w:rsidR="005D6299" w:rsidRPr="00AF0535" w:rsidRDefault="005D6299" w:rsidP="009A7F27">
      <w:pPr>
        <w:spacing w:after="80"/>
        <w:rPr>
          <w:rFonts w:ascii="Arial" w:eastAsia="Arial" w:hAnsi="Arial" w:cs="Arial"/>
          <w:b/>
          <w:sz w:val="16"/>
          <w:szCs w:val="16"/>
        </w:rPr>
      </w:pPr>
      <w:r w:rsidRPr="00AF0535">
        <w:rPr>
          <w:rFonts w:ascii="Arial" w:eastAsia="Arial" w:hAnsi="Arial" w:cs="Arial"/>
          <w:bCs/>
          <w:sz w:val="16"/>
          <w:szCs w:val="16"/>
        </w:rPr>
        <w:lastRenderedPageBreak/>
        <w:t>[</w:t>
      </w:r>
      <w:r w:rsidRPr="00AF0535">
        <w:rPr>
          <w:rFonts w:ascii="Arial" w:eastAsia="Arial" w:hAnsi="Arial" w:cs="Arial"/>
          <w:b/>
          <w:color w:val="D6A300"/>
          <w:sz w:val="16"/>
          <w:szCs w:val="16"/>
        </w:rPr>
        <w:t>AUTORIZAÇÃO</w:t>
      </w:r>
      <w:r w:rsidRPr="00AF0535">
        <w:rPr>
          <w:rFonts w:ascii="Arial" w:eastAsia="Arial" w:hAnsi="Arial" w:cs="Arial"/>
          <w:bCs/>
          <w:color w:val="D6A300"/>
          <w:sz w:val="16"/>
          <w:szCs w:val="16"/>
        </w:rPr>
        <w:t xml:space="preserve"> </w:t>
      </w:r>
      <w:r w:rsidRPr="00AF0535">
        <w:rPr>
          <w:rFonts w:ascii="Arial" w:eastAsia="Arial" w:hAnsi="Arial" w:cs="Arial"/>
          <w:bCs/>
          <w:sz w:val="16"/>
          <w:szCs w:val="16"/>
        </w:rPr>
        <w:t>(</w:t>
      </w:r>
      <w:r w:rsidRPr="00AF0535">
        <w:rPr>
          <w:rFonts w:ascii="Arial" w:eastAsia="Arial" w:hAnsi="Arial" w:cs="Arial"/>
          <w:b/>
          <w:sz w:val="16"/>
          <w:szCs w:val="16"/>
        </w:rPr>
        <w:t>1 página</w:t>
      </w:r>
      <w:r w:rsidRPr="00AF0535">
        <w:rPr>
          <w:rFonts w:ascii="Arial" w:eastAsia="Arial" w:hAnsi="Arial" w:cs="Arial"/>
          <w:bCs/>
          <w:sz w:val="16"/>
          <w:szCs w:val="1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44"/>
      </w:tblGrid>
      <w:tr w:rsidR="005D6299" w:rsidRPr="00AF0535" w14:paraId="7B30D9E1" w14:textId="77777777" w:rsidTr="00353B12">
        <w:tc>
          <w:tcPr>
            <w:tcW w:w="5000" w:type="pct"/>
            <w:tcBorders>
              <w:top w:val="single" w:sz="24" w:space="0" w:color="000000"/>
              <w:left w:val="single" w:sz="24" w:space="0" w:color="000000"/>
              <w:right w:val="single" w:sz="24" w:space="0" w:color="000000"/>
            </w:tcBorders>
            <w:shd w:val="clear" w:color="auto" w:fill="D9D9D9"/>
          </w:tcPr>
          <w:p w14:paraId="73255B6A" w14:textId="77777777" w:rsidR="005D6299" w:rsidRPr="00AF0535" w:rsidRDefault="005D6299">
            <w:pPr>
              <w:pStyle w:val="Ttulo1"/>
              <w:rPr>
                <w:rFonts w:ascii="Arial" w:eastAsia="Arial" w:hAnsi="Arial" w:cs="Arial"/>
              </w:rPr>
            </w:pPr>
            <w:r w:rsidRPr="00AF0535">
              <w:rPr>
                <w:rFonts w:ascii="Arial" w:eastAsia="Arial" w:hAnsi="Arial" w:cs="Arial"/>
              </w:rPr>
              <w:t>DECLARAÇÃO DE AUTORIZAÇÃO DA EMPRESA</w:t>
            </w:r>
          </w:p>
        </w:tc>
      </w:tr>
      <w:tr w:rsidR="005D6299" w:rsidRPr="00AF0535" w14:paraId="0B2F6B0F" w14:textId="77777777" w:rsidTr="00174998">
        <w:tc>
          <w:tcPr>
            <w:tcW w:w="5000" w:type="pct"/>
            <w:tcBorders>
              <w:left w:val="single" w:sz="24" w:space="0" w:color="000000"/>
              <w:bottom w:val="single" w:sz="24" w:space="0" w:color="000000"/>
              <w:right w:val="single" w:sz="24" w:space="0" w:color="000000"/>
            </w:tcBorders>
          </w:tcPr>
          <w:p w14:paraId="1C238DFE" w14:textId="77777777" w:rsidR="005D6299" w:rsidRPr="00AF0535" w:rsidRDefault="005D6299" w:rsidP="00282EFB">
            <w:pPr>
              <w:spacing w:before="120" w:line="240" w:lineRule="auto"/>
              <w:rPr>
                <w:rFonts w:ascii="Arial" w:eastAsia="Arial" w:hAnsi="Arial" w:cs="Arial"/>
                <w:b/>
                <w:color w:val="017AC3"/>
                <w:sz w:val="18"/>
                <w:szCs w:val="18"/>
              </w:rPr>
            </w:pPr>
            <w:r w:rsidRPr="00AF0535">
              <w:rPr>
                <w:rFonts w:ascii="Arial" w:eastAsia="Arial" w:hAnsi="Arial" w:cs="Arial"/>
                <w:b/>
                <w:color w:val="017AC3"/>
                <w:sz w:val="18"/>
                <w:szCs w:val="18"/>
              </w:rPr>
              <w:t>[Este é o modelo de autorização que a empresa participante deverá preencher com os dados solicitados, assinar (Diretor ou Proprietário da Empresa), digitalizar e inserir ao documento]</w:t>
            </w:r>
          </w:p>
          <w:p w14:paraId="1B0B097D" w14:textId="77777777" w:rsidR="005D6299" w:rsidRPr="00AF0535" w:rsidRDefault="005D6299" w:rsidP="00174998">
            <w:pPr>
              <w:spacing w:before="160" w:after="300" w:line="360" w:lineRule="auto"/>
              <w:ind w:left="567" w:right="567"/>
              <w:jc w:val="center"/>
              <w:rPr>
                <w:rFonts w:ascii="Arial" w:eastAsia="Times New Roman" w:hAnsi="Arial" w:cs="Arial"/>
                <w:sz w:val="24"/>
                <w:szCs w:val="24"/>
              </w:rPr>
            </w:pPr>
            <w:r w:rsidRPr="00AF0535">
              <w:rPr>
                <w:rFonts w:ascii="Arial" w:eastAsia="Arial" w:hAnsi="Arial" w:cs="Arial"/>
                <w:b/>
                <w:color w:val="000000"/>
                <w:sz w:val="24"/>
                <w:szCs w:val="24"/>
              </w:rPr>
              <w:t xml:space="preserve">AUTORIZAÇÃO DE PARTICIPAÇÃO NO PRÊMIO </w:t>
            </w:r>
            <w:r w:rsidRPr="00E562A4">
              <w:rPr>
                <w:rFonts w:ascii="Arial" w:eastAsia="Arial" w:hAnsi="Arial" w:cs="Arial"/>
                <w:b/>
                <w:noProof/>
                <w:color w:val="000000"/>
                <w:sz w:val="24"/>
                <w:szCs w:val="24"/>
              </w:rPr>
              <w:t>PMI-PE</w:t>
            </w:r>
            <w:r w:rsidRPr="00AF0535">
              <w:rPr>
                <w:rFonts w:ascii="Arial" w:eastAsia="Arial" w:hAnsi="Arial" w:cs="Arial"/>
                <w:b/>
                <w:color w:val="000000"/>
                <w:sz w:val="24"/>
                <w:szCs w:val="24"/>
              </w:rPr>
              <w:t xml:space="preserve"> MELHORES DO ANO DE </w:t>
            </w:r>
            <w:r w:rsidRPr="00E562A4">
              <w:rPr>
                <w:rFonts w:ascii="Arial" w:eastAsia="Arial" w:hAnsi="Arial" w:cs="Arial"/>
                <w:b/>
                <w:noProof/>
                <w:color w:val="000000"/>
                <w:sz w:val="24"/>
                <w:szCs w:val="24"/>
              </w:rPr>
              <w:t>2026</w:t>
            </w:r>
            <w:r w:rsidRPr="00AF0535">
              <w:rPr>
                <w:rFonts w:ascii="Arial" w:eastAsia="Arial" w:hAnsi="Arial" w:cs="Arial"/>
                <w:b/>
                <w:color w:val="000000"/>
                <w:sz w:val="24"/>
                <w:szCs w:val="24"/>
              </w:rPr>
              <w:t xml:space="preserve"> – CATEGORIA PMO </w:t>
            </w:r>
          </w:p>
          <w:p w14:paraId="1177CD71" w14:textId="77777777" w:rsidR="005D6299" w:rsidRPr="00AF0535" w:rsidRDefault="005D6299" w:rsidP="002B0469">
            <w:pPr>
              <w:spacing w:after="120" w:line="360" w:lineRule="auto"/>
              <w:jc w:val="both"/>
              <w:rPr>
                <w:rFonts w:ascii="Arial" w:eastAsia="Times New Roman" w:hAnsi="Arial" w:cs="Arial"/>
              </w:rPr>
            </w:pPr>
            <w:r w:rsidRPr="00AF0535">
              <w:rPr>
                <w:rFonts w:ascii="Arial" w:eastAsia="Arial" w:hAnsi="Arial" w:cs="Arial"/>
                <w:color w:val="000000"/>
              </w:rPr>
              <w:t xml:space="preserve">A empresa </w:t>
            </w:r>
            <w:r w:rsidRPr="00AF0535">
              <w:rPr>
                <w:rFonts w:ascii="Arial" w:eastAsia="Arial" w:hAnsi="Arial" w:cs="Arial"/>
                <w:b/>
                <w:color w:val="000000"/>
              </w:rPr>
              <w:t>[RAZÃO SOCIAL DA EMPRESA]</w:t>
            </w:r>
            <w:r w:rsidRPr="00AF0535">
              <w:rPr>
                <w:rFonts w:ascii="Arial" w:eastAsia="Arial" w:hAnsi="Arial" w:cs="Arial"/>
                <w:color w:val="000000"/>
              </w:rPr>
              <w:t>, CNPJ, situada na [endereço completo], autoriza [</w:t>
            </w:r>
            <w:r w:rsidRPr="00AF0535">
              <w:rPr>
                <w:rFonts w:ascii="Arial" w:eastAsia="Arial" w:hAnsi="Arial" w:cs="Arial"/>
                <w:b/>
                <w:color w:val="000000"/>
              </w:rPr>
              <w:t>NOME DO(A) PROFISSIONAL REPRESENTANTE</w:t>
            </w:r>
            <w:r w:rsidRPr="00AF0535">
              <w:rPr>
                <w:rFonts w:ascii="Arial" w:eastAsia="Arial" w:hAnsi="Arial" w:cs="Arial"/>
                <w:color w:val="000000"/>
              </w:rPr>
              <w:t xml:space="preserve">] a representar o PMO desta organização no Prêmio </w:t>
            </w:r>
            <w:r w:rsidRPr="00E562A4">
              <w:rPr>
                <w:rFonts w:ascii="Arial" w:eastAsia="Arial" w:hAnsi="Arial" w:cs="Arial"/>
                <w:noProof/>
                <w:color w:val="000000"/>
              </w:rPr>
              <w:t>PMI-PE</w:t>
            </w:r>
            <w:r w:rsidRPr="00AF0535">
              <w:rPr>
                <w:rFonts w:ascii="Arial" w:eastAsia="Arial" w:hAnsi="Arial" w:cs="Arial"/>
                <w:color w:val="000000"/>
              </w:rPr>
              <w:t xml:space="preserve"> Melhores do Ano, Categoria PMO do Ano </w:t>
            </w:r>
            <w:r w:rsidRPr="00E562A4">
              <w:rPr>
                <w:rFonts w:ascii="Arial" w:eastAsia="Arial" w:hAnsi="Arial" w:cs="Arial"/>
                <w:noProof/>
                <w:color w:val="000000"/>
              </w:rPr>
              <w:t>2026</w:t>
            </w:r>
            <w:r w:rsidRPr="00AF0535">
              <w:rPr>
                <w:rFonts w:ascii="Arial" w:eastAsia="Arial" w:hAnsi="Arial" w:cs="Arial"/>
                <w:color w:val="000000"/>
              </w:rPr>
              <w:t xml:space="preserve">, promovido </w:t>
            </w:r>
            <w:r w:rsidRPr="00E562A4">
              <w:rPr>
                <w:rFonts w:ascii="Arial" w:eastAsia="Arial" w:hAnsi="Arial" w:cs="Arial"/>
                <w:b/>
                <w:bCs/>
                <w:noProof/>
                <w:color w:val="000000"/>
              </w:rPr>
              <w:t>pela REGIONAL PERNAMBUCO PROJECT MANAGEMENT INSTITUTO PMI PE</w:t>
            </w:r>
            <w:r w:rsidRPr="00AF0535">
              <w:rPr>
                <w:rFonts w:ascii="Arial" w:eastAsia="Arial" w:hAnsi="Arial" w:cs="Arial"/>
                <w:b/>
                <w:color w:val="000000"/>
              </w:rPr>
              <w:t xml:space="preserve">, CNPJ nº </w:t>
            </w:r>
            <w:r w:rsidRPr="00E562A4">
              <w:rPr>
                <w:rFonts w:ascii="Arial" w:eastAsia="Arial" w:hAnsi="Arial" w:cs="Arial"/>
                <w:b/>
                <w:noProof/>
                <w:color w:val="000000"/>
              </w:rPr>
              <w:t>05.657.814/0001-17</w:t>
            </w:r>
            <w:r w:rsidRPr="00AF0535">
              <w:rPr>
                <w:rFonts w:ascii="Arial" w:eastAsia="Arial" w:hAnsi="Arial" w:cs="Arial"/>
                <w:color w:val="000000"/>
              </w:rPr>
              <w:t xml:space="preserve">, situada </w:t>
            </w:r>
            <w:r w:rsidRPr="00E562A4">
              <w:rPr>
                <w:rFonts w:ascii="Arial" w:eastAsia="Arial" w:hAnsi="Arial" w:cs="Arial"/>
                <w:noProof/>
                <w:color w:val="000000"/>
              </w:rPr>
              <w:t>na Rua Dona Maria Cesar, 170, CXPST 463, Sala 203, Recife, Pernambuco, CEP50030-140</w:t>
            </w:r>
            <w:r w:rsidRPr="00AF0535">
              <w:rPr>
                <w:rFonts w:ascii="Arial" w:eastAsia="Comic Sans MS" w:hAnsi="Arial" w:cs="Arial"/>
                <w:b/>
                <w:color w:val="000000"/>
                <w:highlight w:val="white"/>
              </w:rPr>
              <w:t>.</w:t>
            </w:r>
          </w:p>
          <w:p w14:paraId="3C11110A" w14:textId="77777777" w:rsidR="005D6299" w:rsidRPr="00AF0535" w:rsidRDefault="005D6299" w:rsidP="002B0469">
            <w:pPr>
              <w:spacing w:after="120" w:line="360" w:lineRule="auto"/>
              <w:jc w:val="both"/>
              <w:rPr>
                <w:rFonts w:ascii="Arial" w:eastAsia="Arial" w:hAnsi="Arial" w:cs="Arial"/>
                <w:color w:val="000000"/>
              </w:rPr>
            </w:pPr>
            <w:r w:rsidRPr="00AF0535">
              <w:rPr>
                <w:rFonts w:ascii="Arial" w:eastAsia="Arial" w:hAnsi="Arial" w:cs="Arial"/>
                <w:color w:val="000000"/>
              </w:rPr>
              <w:t>Declaramos ainda que [</w:t>
            </w:r>
            <w:r w:rsidRPr="00AF0535">
              <w:rPr>
                <w:rFonts w:ascii="Arial" w:eastAsia="Arial" w:hAnsi="Arial" w:cs="Arial"/>
                <w:b/>
                <w:color w:val="000000"/>
              </w:rPr>
              <w:t>NOME DO(A) PROFISSIONAL REPRESENTANTE</w:t>
            </w:r>
            <w:r w:rsidRPr="00AF0535">
              <w:rPr>
                <w:rFonts w:ascii="Arial" w:eastAsia="Arial" w:hAnsi="Arial" w:cs="Arial"/>
                <w:color w:val="000000"/>
              </w:rPr>
              <w:t xml:space="preserve">] possui autorização para fornecer informações e materiais referentes às atividades do PMO desta organização para aplicação da candidatura ao Prêmio na categoria supracitada, bem como autorizamos o comitê de organização do Prêmio </w:t>
            </w:r>
            <w:r w:rsidRPr="00E562A4">
              <w:rPr>
                <w:rFonts w:ascii="Arial" w:eastAsia="Arial" w:hAnsi="Arial" w:cs="Arial"/>
                <w:noProof/>
                <w:color w:val="000000"/>
              </w:rPr>
              <w:t>da REGIONAL PERNAMBUCO PROJECT MANAGEMENT INSTITUTO PMI PE</w:t>
            </w:r>
            <w:r w:rsidRPr="00AF0535">
              <w:rPr>
                <w:rFonts w:ascii="Arial" w:eastAsia="Arial" w:hAnsi="Arial" w:cs="Arial"/>
                <w:color w:val="000000"/>
              </w:rPr>
              <w:t xml:space="preserve"> a solicitar a qualquer momento novas informações e visitar as instalações do PMO sempre que for necessário, durante o período de avaliação citado no edital deste Prêmio.</w:t>
            </w:r>
          </w:p>
          <w:p w14:paraId="75C76DD1" w14:textId="77777777" w:rsidR="005D6299" w:rsidRPr="00AF0535" w:rsidRDefault="005D6299" w:rsidP="002B0469">
            <w:pPr>
              <w:spacing w:after="120" w:line="360" w:lineRule="auto"/>
              <w:jc w:val="both"/>
              <w:rPr>
                <w:rFonts w:ascii="Arial" w:eastAsia="Arial" w:hAnsi="Arial" w:cs="Arial"/>
                <w:color w:val="000000"/>
              </w:rPr>
            </w:pPr>
            <w:r w:rsidRPr="00AF0535">
              <w:rPr>
                <w:rFonts w:ascii="Arial" w:eastAsia="Arial" w:hAnsi="Arial" w:cs="Arial"/>
                <w:color w:val="000000"/>
              </w:rPr>
              <w:t xml:space="preserve">Caso o nosso PMO seja o vencedor do Prêmio </w:t>
            </w:r>
            <w:r w:rsidRPr="00E562A4">
              <w:rPr>
                <w:rFonts w:ascii="Arial" w:eastAsia="Arial" w:hAnsi="Arial" w:cs="Arial"/>
                <w:noProof/>
                <w:color w:val="000000"/>
              </w:rPr>
              <w:t>PMI-PE</w:t>
            </w:r>
            <w:r w:rsidRPr="00AF0535">
              <w:rPr>
                <w:rFonts w:ascii="Arial" w:eastAsia="Arial" w:hAnsi="Arial" w:cs="Arial"/>
                <w:color w:val="000000"/>
              </w:rPr>
              <w:t xml:space="preserve"> Melhores do Ano, Categoria PMO do Ano </w:t>
            </w:r>
            <w:r w:rsidRPr="00E562A4">
              <w:rPr>
                <w:rFonts w:ascii="Arial" w:eastAsia="Arial" w:hAnsi="Arial" w:cs="Arial"/>
                <w:noProof/>
                <w:color w:val="000000"/>
              </w:rPr>
              <w:t>2026</w:t>
            </w:r>
            <w:r w:rsidRPr="00AF0535">
              <w:rPr>
                <w:rFonts w:ascii="Arial" w:eastAsia="Arial" w:hAnsi="Arial" w:cs="Arial"/>
                <w:color w:val="000000"/>
              </w:rPr>
              <w:t xml:space="preserve">, </w:t>
            </w:r>
            <w:r w:rsidRPr="00AF0535">
              <w:rPr>
                <w:rFonts w:ascii="Arial" w:eastAsia="Arial" w:hAnsi="Arial" w:cs="Arial"/>
                <w:b/>
                <w:bCs/>
                <w:color w:val="000000"/>
              </w:rPr>
              <w:t xml:space="preserve">autorizo o compartilhamento das informações com a Curadoria Nacional do Prêmio PMI Brasil Melhores do Ano </w:t>
            </w:r>
            <w:r w:rsidRPr="00E562A4">
              <w:rPr>
                <w:rFonts w:ascii="Arial" w:eastAsia="Arial" w:hAnsi="Arial" w:cs="Arial"/>
                <w:b/>
                <w:bCs/>
                <w:noProof/>
                <w:color w:val="000000"/>
              </w:rPr>
              <w:t>2027</w:t>
            </w:r>
            <w:r w:rsidRPr="00AF0535">
              <w:rPr>
                <w:rFonts w:ascii="Arial" w:eastAsia="Arial" w:hAnsi="Arial" w:cs="Arial"/>
                <w:b/>
                <w:bCs/>
                <w:color w:val="000000"/>
              </w:rPr>
              <w:t>, do PMI Brasil</w:t>
            </w:r>
            <w:r w:rsidRPr="00AF0535">
              <w:rPr>
                <w:rFonts w:ascii="Arial" w:eastAsia="Arial" w:hAnsi="Arial" w:cs="Arial"/>
                <w:color w:val="000000"/>
              </w:rPr>
              <w:t>, para pré-qualificação e participação na Categoria PMO da respectiva edição.</w:t>
            </w:r>
          </w:p>
          <w:p w14:paraId="7ECCEC2C" w14:textId="77777777" w:rsidR="005D6299" w:rsidRPr="00AF0535" w:rsidRDefault="005D6299" w:rsidP="002B0469">
            <w:pPr>
              <w:spacing w:after="120" w:line="360" w:lineRule="auto"/>
              <w:jc w:val="both"/>
              <w:rPr>
                <w:rFonts w:ascii="Arial" w:eastAsia="Times New Roman" w:hAnsi="Arial" w:cs="Arial"/>
                <w:sz w:val="24"/>
                <w:szCs w:val="24"/>
              </w:rPr>
            </w:pPr>
            <w:r w:rsidRPr="00AF0535">
              <w:rPr>
                <w:rFonts w:ascii="Arial" w:eastAsia="Arial" w:hAnsi="Arial" w:cs="Arial"/>
                <w:color w:val="000000"/>
              </w:rPr>
              <w:t xml:space="preserve">Sobre a possível participação como candidata ao Prêmio PMI Brasil Melhores do Ano </w:t>
            </w:r>
            <w:r w:rsidRPr="00E562A4">
              <w:rPr>
                <w:rFonts w:ascii="Arial" w:eastAsia="Arial" w:hAnsi="Arial" w:cs="Arial"/>
                <w:noProof/>
                <w:color w:val="000000"/>
              </w:rPr>
              <w:t>2027</w:t>
            </w:r>
            <w:r w:rsidRPr="00AF0535">
              <w:rPr>
                <w:rFonts w:ascii="Arial" w:eastAsia="Arial" w:hAnsi="Arial" w:cs="Arial"/>
                <w:color w:val="000000"/>
              </w:rPr>
              <w:t xml:space="preserve">, estou ciente que qualquer custo para viabilizar a nossa participação nesta etapa nacional, será de responsabilidade da empresa, conforme estabelecido no Regulamento do Prêmio </w:t>
            </w:r>
            <w:r w:rsidRPr="00E562A4">
              <w:rPr>
                <w:rFonts w:ascii="Arial" w:eastAsia="Arial" w:hAnsi="Arial" w:cs="Arial"/>
                <w:noProof/>
                <w:color w:val="000000"/>
              </w:rPr>
              <w:t>PMI-PE</w:t>
            </w:r>
            <w:r w:rsidRPr="00AF0535">
              <w:rPr>
                <w:rFonts w:ascii="Arial" w:eastAsia="Arial" w:hAnsi="Arial" w:cs="Arial"/>
                <w:color w:val="000000"/>
              </w:rPr>
              <w:t xml:space="preserve"> PMO do Ano </w:t>
            </w:r>
            <w:r w:rsidRPr="00E562A4">
              <w:rPr>
                <w:rFonts w:ascii="Arial" w:eastAsia="Arial" w:hAnsi="Arial" w:cs="Arial"/>
                <w:noProof/>
                <w:color w:val="000000"/>
              </w:rPr>
              <w:t>2026</w:t>
            </w:r>
            <w:r w:rsidRPr="00AF0535">
              <w:rPr>
                <w:rFonts w:ascii="Arial" w:eastAsia="Arial" w:hAnsi="Arial" w:cs="Arial"/>
                <w:color w:val="000000"/>
              </w:rPr>
              <w:t>.</w:t>
            </w:r>
          </w:p>
          <w:p w14:paraId="168D60ED" w14:textId="77777777" w:rsidR="005D6299" w:rsidRPr="00AF0535" w:rsidRDefault="005D6299" w:rsidP="00230797">
            <w:pPr>
              <w:spacing w:line="360" w:lineRule="auto"/>
              <w:jc w:val="both"/>
              <w:rPr>
                <w:rFonts w:ascii="Arial" w:eastAsia="Arial" w:hAnsi="Arial" w:cs="Arial"/>
                <w:color w:val="000000"/>
              </w:rPr>
            </w:pPr>
            <w:r w:rsidRPr="00AF0535">
              <w:rPr>
                <w:rFonts w:ascii="Arial" w:eastAsia="Arial" w:hAnsi="Arial" w:cs="Arial"/>
                <w:color w:val="000000"/>
              </w:rPr>
              <w:t xml:space="preserve">[Cidade], [dia] de [mês] de </w:t>
            </w:r>
            <w:r w:rsidRPr="00E562A4">
              <w:rPr>
                <w:rFonts w:ascii="Arial" w:eastAsia="Arial" w:hAnsi="Arial" w:cs="Arial"/>
                <w:noProof/>
                <w:color w:val="000000"/>
              </w:rPr>
              <w:t>2026</w:t>
            </w:r>
            <w:r w:rsidRPr="00AF0535">
              <w:rPr>
                <w:rFonts w:ascii="Arial" w:eastAsia="Arial" w:hAnsi="Arial" w:cs="Arial"/>
                <w:color w:val="000000"/>
              </w:rPr>
              <w:t>.</w:t>
            </w:r>
          </w:p>
          <w:p w14:paraId="48CC3133" w14:textId="77777777" w:rsidR="005D6299" w:rsidRPr="00AF0535" w:rsidRDefault="005D6299" w:rsidP="00230797">
            <w:pPr>
              <w:spacing w:before="240" w:after="0" w:line="360" w:lineRule="auto"/>
              <w:jc w:val="center"/>
              <w:rPr>
                <w:rFonts w:ascii="Arial" w:eastAsia="Times New Roman" w:hAnsi="Arial" w:cs="Arial"/>
                <w:sz w:val="24"/>
                <w:szCs w:val="24"/>
              </w:rPr>
            </w:pPr>
            <w:r w:rsidRPr="00AF0535">
              <w:rPr>
                <w:rFonts w:ascii="Arial" w:eastAsia="Arial" w:hAnsi="Arial" w:cs="Arial"/>
                <w:color w:val="000000"/>
              </w:rPr>
              <w:t>_______________________________________</w:t>
            </w:r>
          </w:p>
          <w:p w14:paraId="5C8847D8" w14:textId="77777777" w:rsidR="005D6299" w:rsidRPr="00AF0535" w:rsidRDefault="005D6299" w:rsidP="00230797">
            <w:pPr>
              <w:spacing w:after="0" w:line="360" w:lineRule="auto"/>
              <w:jc w:val="center"/>
              <w:rPr>
                <w:rFonts w:ascii="Arial" w:eastAsia="Times New Roman" w:hAnsi="Arial" w:cs="Arial"/>
                <w:bCs/>
                <w:sz w:val="24"/>
                <w:szCs w:val="24"/>
              </w:rPr>
            </w:pPr>
            <w:r w:rsidRPr="00AF0535">
              <w:rPr>
                <w:rFonts w:ascii="Arial" w:eastAsia="Arial" w:hAnsi="Arial" w:cs="Arial"/>
                <w:bCs/>
                <w:color w:val="000000"/>
              </w:rPr>
              <w:t xml:space="preserve">[Nome </w:t>
            </w:r>
            <w:r w:rsidRPr="00AF0535">
              <w:rPr>
                <w:rFonts w:ascii="Arial" w:eastAsia="Arial" w:hAnsi="Arial" w:cs="Arial"/>
                <w:color w:val="000000"/>
              </w:rPr>
              <w:t xml:space="preserve">diretor, executivo ou proprietário </w:t>
            </w:r>
            <w:r w:rsidRPr="00AF0535">
              <w:rPr>
                <w:rFonts w:ascii="Arial" w:eastAsia="Arial" w:hAnsi="Arial" w:cs="Arial"/>
                <w:bCs/>
                <w:color w:val="000000"/>
              </w:rPr>
              <w:t>da empresa]</w:t>
            </w:r>
          </w:p>
          <w:p w14:paraId="73390CE5" w14:textId="77777777" w:rsidR="005D6299" w:rsidRPr="00AF0535" w:rsidRDefault="005D6299" w:rsidP="00174998">
            <w:pPr>
              <w:spacing w:after="0" w:line="240" w:lineRule="auto"/>
              <w:jc w:val="center"/>
              <w:rPr>
                <w:rFonts w:ascii="Arial" w:eastAsia="Times New Roman" w:hAnsi="Arial" w:cs="Arial"/>
                <w:sz w:val="24"/>
                <w:szCs w:val="24"/>
              </w:rPr>
            </w:pPr>
            <w:r w:rsidRPr="00AF0535">
              <w:rPr>
                <w:rFonts w:ascii="Arial" w:eastAsia="Arial" w:hAnsi="Arial" w:cs="Arial"/>
                <w:color w:val="000000"/>
              </w:rPr>
              <w:t>[Colocar o carimbo da organização ou assinar digitalmente]</w:t>
            </w:r>
          </w:p>
          <w:p w14:paraId="6EB0AED1" w14:textId="77777777" w:rsidR="005D6299" w:rsidRPr="00AF0535" w:rsidRDefault="005D6299">
            <w:pPr>
              <w:spacing w:line="240" w:lineRule="auto"/>
              <w:rPr>
                <w:rFonts w:ascii="Arial" w:eastAsia="Arial" w:hAnsi="Arial" w:cs="Arial"/>
                <w:sz w:val="2"/>
                <w:szCs w:val="2"/>
              </w:rPr>
            </w:pPr>
          </w:p>
        </w:tc>
      </w:tr>
    </w:tbl>
    <w:p w14:paraId="352ADDEA" w14:textId="77777777" w:rsidR="005D6299" w:rsidRPr="00AF0535" w:rsidRDefault="005D6299">
      <w:pPr>
        <w:rPr>
          <w:rFonts w:ascii="Arial" w:eastAsia="Arial" w:hAnsi="Arial" w:cs="Arial"/>
          <w:bCs/>
          <w:sz w:val="2"/>
          <w:szCs w:val="2"/>
        </w:rPr>
      </w:pPr>
      <w:r w:rsidRPr="00AF0535">
        <w:rPr>
          <w:rFonts w:ascii="Arial" w:eastAsia="Arial" w:hAnsi="Arial" w:cs="Arial"/>
          <w:bCs/>
          <w:sz w:val="2"/>
          <w:szCs w:val="2"/>
        </w:rPr>
        <w:br w:type="page"/>
      </w:r>
    </w:p>
    <w:p w14:paraId="48902E14" w14:textId="418E870A" w:rsidR="005D6299" w:rsidRPr="00AF0535" w:rsidRDefault="005D6299">
      <w:pPr>
        <w:rPr>
          <w:rFonts w:ascii="Arial" w:eastAsia="Arial" w:hAnsi="Arial" w:cs="Arial"/>
          <w:b/>
          <w:sz w:val="16"/>
          <w:szCs w:val="16"/>
        </w:rPr>
      </w:pPr>
      <w:r w:rsidRPr="00AF0535">
        <w:rPr>
          <w:rFonts w:ascii="Arial" w:eastAsia="Arial" w:hAnsi="Arial" w:cs="Arial"/>
          <w:bCs/>
          <w:sz w:val="16"/>
          <w:szCs w:val="16"/>
        </w:rPr>
        <w:lastRenderedPageBreak/>
        <w:t>[</w:t>
      </w:r>
      <w:r w:rsidRPr="00AF0535">
        <w:rPr>
          <w:rFonts w:ascii="Arial" w:eastAsia="Arial" w:hAnsi="Arial" w:cs="Arial"/>
          <w:b/>
          <w:color w:val="D6A300"/>
          <w:sz w:val="16"/>
          <w:szCs w:val="16"/>
        </w:rPr>
        <w:t>TERMO DE ACEITE</w:t>
      </w:r>
      <w:r w:rsidRPr="00AF0535">
        <w:rPr>
          <w:rFonts w:ascii="Arial" w:eastAsia="Arial" w:hAnsi="Arial" w:cs="Arial"/>
          <w:bCs/>
          <w:color w:val="D6A300"/>
          <w:sz w:val="16"/>
          <w:szCs w:val="16"/>
        </w:rPr>
        <w:t xml:space="preserve"> </w:t>
      </w:r>
      <w:r w:rsidRPr="00AF0535">
        <w:rPr>
          <w:rFonts w:ascii="Arial" w:eastAsia="Arial" w:hAnsi="Arial" w:cs="Arial"/>
          <w:bCs/>
          <w:sz w:val="16"/>
          <w:szCs w:val="16"/>
        </w:rPr>
        <w:t>(</w:t>
      </w:r>
      <w:r w:rsidRPr="00AF0535">
        <w:rPr>
          <w:rFonts w:ascii="Arial" w:eastAsia="Arial" w:hAnsi="Arial" w:cs="Arial"/>
          <w:b/>
          <w:sz w:val="16"/>
          <w:szCs w:val="16"/>
        </w:rPr>
        <w:t>2 páginas</w:t>
      </w:r>
      <w:r w:rsidRPr="00AF0535">
        <w:rPr>
          <w:rFonts w:ascii="Arial" w:eastAsia="Arial" w:hAnsi="Arial" w:cs="Arial"/>
          <w:bCs/>
          <w:sz w:val="16"/>
          <w:szCs w:val="16"/>
        </w:rPr>
        <w:t>)]</w:t>
      </w:r>
    </w:p>
    <w:tbl>
      <w:tblPr>
        <w:tblW w:w="5000" w:type="pct"/>
        <w:tblBorders>
          <w:top w:val="single" w:sz="24" w:space="0" w:color="000000"/>
          <w:left w:val="single" w:sz="24" w:space="0" w:color="000000"/>
          <w:bottom w:val="single" w:sz="24" w:space="0" w:color="000000"/>
          <w:right w:val="single" w:sz="24" w:space="0" w:color="000000"/>
          <w:insideV w:val="single" w:sz="4" w:space="0" w:color="000000"/>
        </w:tblBorders>
        <w:tblLook w:val="0000" w:firstRow="0" w:lastRow="0" w:firstColumn="0" w:lastColumn="0" w:noHBand="0" w:noVBand="0"/>
      </w:tblPr>
      <w:tblGrid>
        <w:gridCol w:w="8444"/>
      </w:tblGrid>
      <w:tr w:rsidR="005D6299" w:rsidRPr="00AF0535" w14:paraId="060D9DAD" w14:textId="77777777" w:rsidTr="00E11680">
        <w:trPr>
          <w:tblHeader/>
        </w:trPr>
        <w:tc>
          <w:tcPr>
            <w:tcW w:w="5000" w:type="pct"/>
            <w:tcBorders>
              <w:top w:val="single" w:sz="24" w:space="0" w:color="000000"/>
              <w:bottom w:val="single" w:sz="4" w:space="0" w:color="auto"/>
            </w:tcBorders>
            <w:shd w:val="clear" w:color="auto" w:fill="D9D9D9"/>
          </w:tcPr>
          <w:p w14:paraId="5E448776" w14:textId="77777777" w:rsidR="005D6299" w:rsidRPr="00AF0535" w:rsidRDefault="005D6299">
            <w:pPr>
              <w:pStyle w:val="Ttulo1"/>
              <w:rPr>
                <w:rFonts w:ascii="Arial" w:eastAsia="Arial" w:hAnsi="Arial" w:cs="Arial"/>
              </w:rPr>
            </w:pPr>
            <w:r w:rsidRPr="00AF0535">
              <w:rPr>
                <w:rFonts w:ascii="Arial" w:eastAsia="Arial" w:hAnsi="Arial" w:cs="Arial"/>
              </w:rPr>
              <w:t>TERMO DE ACEITE DO PROFISSIONAL</w:t>
            </w:r>
          </w:p>
        </w:tc>
      </w:tr>
      <w:tr w:rsidR="005D6299" w:rsidRPr="00AF0535" w14:paraId="42879C8B" w14:textId="77777777" w:rsidTr="00E11680">
        <w:trPr>
          <w:tblHeader/>
        </w:trPr>
        <w:tc>
          <w:tcPr>
            <w:tcW w:w="5000" w:type="pct"/>
            <w:tcBorders>
              <w:top w:val="single" w:sz="4" w:space="0" w:color="auto"/>
            </w:tcBorders>
          </w:tcPr>
          <w:p w14:paraId="5366A739" w14:textId="77777777" w:rsidR="005D6299" w:rsidRPr="00AF0535" w:rsidRDefault="005D6299" w:rsidP="00531212">
            <w:pPr>
              <w:spacing w:before="120" w:line="240" w:lineRule="auto"/>
              <w:rPr>
                <w:rFonts w:ascii="Arial" w:eastAsia="Arial" w:hAnsi="Arial" w:cs="Arial"/>
                <w:b/>
                <w:color w:val="017AC3"/>
                <w:sz w:val="18"/>
                <w:szCs w:val="18"/>
              </w:rPr>
            </w:pPr>
            <w:r w:rsidRPr="00AF0535">
              <w:rPr>
                <w:rFonts w:ascii="Arial" w:eastAsia="Arial" w:hAnsi="Arial" w:cs="Arial"/>
                <w:b/>
                <w:color w:val="017AC3"/>
                <w:sz w:val="18"/>
                <w:szCs w:val="18"/>
              </w:rPr>
              <w:t>[Este é o modelo de autorização que o participante deverá preencher com os dados solicitados, rubricar a primeira página, assinar a última página, digitalizar e inserir ao documento]</w:t>
            </w:r>
          </w:p>
          <w:p w14:paraId="242A2A73" w14:textId="77777777" w:rsidR="005D6299" w:rsidRPr="00AF0535" w:rsidRDefault="005D6299" w:rsidP="007E46E1">
            <w:pPr>
              <w:spacing w:before="240" w:after="240"/>
              <w:ind w:left="561" w:right="556"/>
              <w:jc w:val="center"/>
              <w:rPr>
                <w:rFonts w:ascii="Arial" w:eastAsia="Arial" w:hAnsi="Arial" w:cs="Arial"/>
                <w:b/>
                <w:sz w:val="24"/>
                <w:szCs w:val="24"/>
              </w:rPr>
            </w:pPr>
            <w:r w:rsidRPr="00AF0535">
              <w:rPr>
                <w:rFonts w:ascii="Arial" w:eastAsia="Arial" w:hAnsi="Arial" w:cs="Arial"/>
                <w:b/>
                <w:color w:val="000000"/>
                <w:sz w:val="24"/>
                <w:szCs w:val="24"/>
              </w:rPr>
              <w:t xml:space="preserve">ACEITE DE PARTICIPAÇÃO NO PRÊMIO </w:t>
            </w:r>
            <w:r w:rsidRPr="00E562A4">
              <w:rPr>
                <w:rFonts w:ascii="Arial" w:eastAsia="Arial" w:hAnsi="Arial" w:cs="Arial"/>
                <w:b/>
                <w:noProof/>
                <w:color w:val="000000"/>
                <w:sz w:val="24"/>
                <w:szCs w:val="24"/>
              </w:rPr>
              <w:t>PMI-PE</w:t>
            </w:r>
            <w:r w:rsidRPr="00AF0535">
              <w:rPr>
                <w:rFonts w:ascii="Arial" w:eastAsia="Arial" w:hAnsi="Arial" w:cs="Arial"/>
                <w:b/>
                <w:sz w:val="24"/>
                <w:szCs w:val="24"/>
              </w:rPr>
              <w:t xml:space="preserve"> MELHORES DO ANO DE </w:t>
            </w:r>
            <w:r w:rsidRPr="00E562A4">
              <w:rPr>
                <w:rFonts w:ascii="Arial" w:eastAsia="Arial" w:hAnsi="Arial" w:cs="Arial"/>
                <w:b/>
                <w:noProof/>
                <w:sz w:val="24"/>
                <w:szCs w:val="24"/>
              </w:rPr>
              <w:t>2026</w:t>
            </w:r>
            <w:r w:rsidRPr="00AF0535">
              <w:rPr>
                <w:rFonts w:ascii="Arial" w:eastAsia="Arial" w:hAnsi="Arial" w:cs="Arial"/>
                <w:b/>
                <w:sz w:val="24"/>
                <w:szCs w:val="24"/>
              </w:rPr>
              <w:t xml:space="preserve"> – CATEGORIA PMO</w:t>
            </w:r>
          </w:p>
          <w:p w14:paraId="00AB311B" w14:textId="77777777" w:rsidR="005D6299" w:rsidRPr="00AF0535" w:rsidRDefault="005D6299" w:rsidP="003339A6">
            <w:pPr>
              <w:jc w:val="center"/>
              <w:rPr>
                <w:rFonts w:ascii="Arial" w:eastAsia="Arial" w:hAnsi="Arial" w:cs="Arial"/>
                <w:sz w:val="2"/>
                <w:szCs w:val="2"/>
              </w:rPr>
            </w:pPr>
          </w:p>
        </w:tc>
      </w:tr>
      <w:tr w:rsidR="005D6299" w:rsidRPr="00AF0535" w14:paraId="09CA4F85" w14:textId="77777777" w:rsidTr="003339A6">
        <w:trPr>
          <w:trHeight w:val="2900"/>
        </w:trPr>
        <w:tc>
          <w:tcPr>
            <w:tcW w:w="5000" w:type="pct"/>
          </w:tcPr>
          <w:p w14:paraId="678D6220" w14:textId="77777777"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color w:val="000000"/>
                <w:sz w:val="24"/>
                <w:szCs w:val="24"/>
              </w:rPr>
            </w:pPr>
            <w:r w:rsidRPr="00AF0535">
              <w:rPr>
                <w:rFonts w:ascii="Arial" w:eastAsia="Arial" w:hAnsi="Arial" w:cs="Arial"/>
                <w:b/>
                <w:color w:val="000000"/>
                <w:sz w:val="24"/>
                <w:szCs w:val="24"/>
              </w:rPr>
              <w:t xml:space="preserve">Descrição do prêmio: </w:t>
            </w:r>
            <w:r w:rsidRPr="00AF0535">
              <w:rPr>
                <w:rFonts w:ascii="Arial" w:eastAsia="Arial" w:hAnsi="Arial" w:cs="Arial"/>
                <w:color w:val="000000"/>
                <w:sz w:val="24"/>
                <w:szCs w:val="24"/>
              </w:rPr>
              <w:t xml:space="preserve">O Prêmio </w:t>
            </w:r>
            <w:r w:rsidRPr="00E562A4">
              <w:rPr>
                <w:rFonts w:ascii="Arial" w:eastAsia="Arial" w:hAnsi="Arial" w:cs="Arial"/>
                <w:noProof/>
                <w:color w:val="000000"/>
                <w:sz w:val="24"/>
                <w:szCs w:val="24"/>
              </w:rPr>
              <w:t>PMI-PE</w:t>
            </w:r>
            <w:r w:rsidRPr="00AF0535">
              <w:rPr>
                <w:rFonts w:ascii="Arial" w:eastAsia="Arial" w:hAnsi="Arial" w:cs="Arial"/>
                <w:color w:val="000000"/>
                <w:sz w:val="24"/>
                <w:szCs w:val="24"/>
              </w:rPr>
              <w:t xml:space="preserve"> Melhor PMO </w:t>
            </w:r>
            <w:r w:rsidRPr="00E562A4">
              <w:rPr>
                <w:rFonts w:ascii="Arial" w:eastAsia="Arial" w:hAnsi="Arial" w:cs="Arial"/>
                <w:noProof/>
                <w:color w:val="000000"/>
                <w:sz w:val="24"/>
                <w:szCs w:val="24"/>
              </w:rPr>
              <w:t>2026</w:t>
            </w:r>
            <w:r w:rsidRPr="00AF0535">
              <w:rPr>
                <w:rFonts w:ascii="Arial" w:eastAsia="Arial" w:hAnsi="Arial" w:cs="Arial"/>
                <w:color w:val="000000"/>
                <w:sz w:val="24"/>
                <w:szCs w:val="24"/>
              </w:rPr>
              <w:t xml:space="preserve">, possui caráter cultural e visa eleger o PMO de maior destaque </w:t>
            </w:r>
            <w:r w:rsidRPr="00E562A4">
              <w:rPr>
                <w:rFonts w:ascii="Arial" w:eastAsia="Arial" w:hAnsi="Arial" w:cs="Arial"/>
                <w:noProof/>
                <w:color w:val="000000"/>
                <w:sz w:val="24"/>
                <w:szCs w:val="24"/>
              </w:rPr>
              <w:t>de Pernambuco</w:t>
            </w:r>
            <w:r w:rsidRPr="00AF0535">
              <w:rPr>
                <w:rFonts w:ascii="Arial" w:eastAsia="Arial" w:hAnsi="Arial" w:cs="Arial"/>
                <w:color w:val="000000"/>
                <w:sz w:val="24"/>
                <w:szCs w:val="24"/>
              </w:rPr>
              <w:t xml:space="preserve"> do ano de </w:t>
            </w:r>
            <w:r w:rsidRPr="00E562A4">
              <w:rPr>
                <w:rFonts w:ascii="Arial" w:eastAsia="Arial" w:hAnsi="Arial" w:cs="Arial"/>
                <w:noProof/>
                <w:color w:val="000000"/>
                <w:sz w:val="24"/>
                <w:szCs w:val="24"/>
              </w:rPr>
              <w:t>2026</w:t>
            </w:r>
            <w:r w:rsidRPr="00AF0535">
              <w:rPr>
                <w:rFonts w:ascii="Arial" w:eastAsia="Arial" w:hAnsi="Arial" w:cs="Arial"/>
                <w:color w:val="000000"/>
                <w:sz w:val="24"/>
                <w:szCs w:val="24"/>
              </w:rPr>
              <w:t xml:space="preserve">, valorizando as empresas e os profissionais que via PMO realizaram um feito de expressiva representatividade para sua organização. Este é um Prêmio exclusivo </w:t>
            </w:r>
            <w:r w:rsidRPr="00E562A4">
              <w:rPr>
                <w:rFonts w:ascii="Arial" w:eastAsia="Arial" w:hAnsi="Arial" w:cs="Arial"/>
                <w:b/>
                <w:bCs/>
                <w:noProof/>
                <w:color w:val="000000"/>
                <w:sz w:val="24"/>
                <w:szCs w:val="24"/>
              </w:rPr>
              <w:t>da REGIONAL PERNAMBUCO PROJECT MANAGEMENT INSTITUTO PMI PE</w:t>
            </w:r>
            <w:r w:rsidRPr="00AF0535">
              <w:rPr>
                <w:rFonts w:ascii="Arial" w:eastAsia="Arial" w:hAnsi="Arial" w:cs="Arial"/>
                <w:color w:val="000000"/>
                <w:sz w:val="24"/>
                <w:szCs w:val="24"/>
              </w:rPr>
              <w:t xml:space="preserve"> (CNPJ </w:t>
            </w:r>
            <w:r w:rsidRPr="00E562A4">
              <w:rPr>
                <w:rFonts w:ascii="Arial" w:eastAsia="Arial" w:hAnsi="Arial" w:cs="Arial"/>
                <w:noProof/>
                <w:color w:val="000000"/>
                <w:sz w:val="24"/>
                <w:szCs w:val="24"/>
              </w:rPr>
              <w:t>05.657.814/0001-17</w:t>
            </w:r>
            <w:r w:rsidRPr="00AF0535">
              <w:rPr>
                <w:rFonts w:ascii="Arial" w:eastAsia="Arial" w:hAnsi="Arial" w:cs="Arial"/>
                <w:color w:val="000000"/>
                <w:sz w:val="24"/>
                <w:szCs w:val="24"/>
              </w:rPr>
              <w:t>).</w:t>
            </w:r>
          </w:p>
          <w:p w14:paraId="35FA64EE" w14:textId="13DF5736"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b/>
                <w:color w:val="000000"/>
                <w:sz w:val="24"/>
                <w:szCs w:val="24"/>
              </w:rPr>
            </w:pPr>
            <w:r w:rsidRPr="00AF0535">
              <w:rPr>
                <w:rFonts w:ascii="Arial" w:eastAsia="Arial" w:hAnsi="Arial" w:cs="Arial"/>
                <w:b/>
                <w:color w:val="000000"/>
                <w:sz w:val="24"/>
                <w:szCs w:val="24"/>
              </w:rPr>
              <w:t xml:space="preserve">Critérios de participação: </w:t>
            </w:r>
            <w:r w:rsidRPr="00AF0535">
              <w:rPr>
                <w:rFonts w:ascii="Arial" w:eastAsia="Arial" w:hAnsi="Arial" w:cs="Arial"/>
                <w:color w:val="000000"/>
                <w:sz w:val="24"/>
                <w:szCs w:val="24"/>
              </w:rPr>
              <w:t xml:space="preserve">Podem participar do Prêmio qualquer PMO que é estabelecido no Estado </w:t>
            </w:r>
            <w:r w:rsidRPr="00E562A4">
              <w:rPr>
                <w:rFonts w:ascii="Arial" w:eastAsia="Arial" w:hAnsi="Arial" w:cs="Arial"/>
                <w:noProof/>
                <w:color w:val="000000"/>
                <w:sz w:val="24"/>
                <w:szCs w:val="24"/>
              </w:rPr>
              <w:t>de Pernambuco</w:t>
            </w:r>
            <w:r w:rsidRPr="00AF0535">
              <w:rPr>
                <w:rFonts w:ascii="Arial" w:eastAsia="Arial" w:hAnsi="Arial" w:cs="Arial"/>
                <w:color w:val="000000"/>
                <w:sz w:val="24"/>
                <w:szCs w:val="24"/>
              </w:rPr>
              <w:t xml:space="preserve"> e que atendam aos requisitos dispostos </w:t>
            </w:r>
            <w:r w:rsidRPr="00AF0535">
              <w:rPr>
                <w:rFonts w:ascii="Arial" w:eastAsia="Arial" w:hAnsi="Arial" w:cs="Arial"/>
                <w:b/>
                <w:color w:val="000000"/>
                <w:sz w:val="24"/>
                <w:szCs w:val="24"/>
              </w:rPr>
              <w:t>Regulamento_Premio_PMI_</w:t>
            </w:r>
            <w:r w:rsidRPr="00E562A4">
              <w:rPr>
                <w:rFonts w:ascii="Arial" w:eastAsia="Arial" w:hAnsi="Arial" w:cs="Arial"/>
                <w:b/>
                <w:noProof/>
                <w:color w:val="000000"/>
                <w:sz w:val="24"/>
                <w:szCs w:val="24"/>
              </w:rPr>
              <w:t>PE</w:t>
            </w:r>
            <w:r w:rsidRPr="00AF0535">
              <w:rPr>
                <w:rFonts w:ascii="Arial" w:eastAsia="Arial" w:hAnsi="Arial" w:cs="Arial"/>
                <w:b/>
                <w:color w:val="000000"/>
                <w:sz w:val="24"/>
                <w:szCs w:val="24"/>
              </w:rPr>
              <w:t>_PMO_do_Ano_</w:t>
            </w:r>
            <w:r w:rsidRPr="00E562A4">
              <w:rPr>
                <w:rFonts w:ascii="Arial" w:eastAsia="Arial" w:hAnsi="Arial" w:cs="Arial"/>
                <w:b/>
                <w:noProof/>
                <w:color w:val="000000"/>
                <w:sz w:val="24"/>
                <w:szCs w:val="24"/>
              </w:rPr>
              <w:t>2026</w:t>
            </w:r>
            <w:r w:rsidRPr="00AF0535">
              <w:rPr>
                <w:rFonts w:ascii="Arial" w:eastAsia="Arial" w:hAnsi="Arial" w:cs="Arial"/>
                <w:color w:val="000000"/>
                <w:sz w:val="24"/>
                <w:szCs w:val="24"/>
              </w:rPr>
              <w:t xml:space="preserve">, disponível na página eletrônica </w:t>
            </w:r>
            <w:hyperlink r:id="rId12" w:history="1">
              <w:r w:rsidRPr="00E562A4">
                <w:rPr>
                  <w:rFonts w:ascii="Arial" w:eastAsia="Arial" w:hAnsi="Arial" w:cs="Arial"/>
                  <w:noProof/>
                  <w:color w:val="0563C1" w:themeColor="hyperlink"/>
                  <w:sz w:val="24"/>
                  <w:szCs w:val="24"/>
                  <w:u w:val="single"/>
                </w:rPr>
                <w:t>https://pmipe.org.br/pagina/11/?premio-pmi-pe-melhores-do-ano.html</w:t>
              </w:r>
            </w:hyperlink>
            <w:r w:rsidRPr="00AF0535">
              <w:rPr>
                <w:rFonts w:ascii="Arial" w:eastAsia="Arial" w:hAnsi="Arial" w:cs="Arial"/>
                <w:color w:val="000000"/>
                <w:sz w:val="24"/>
                <w:szCs w:val="24"/>
              </w:rPr>
              <w:t>.</w:t>
            </w:r>
          </w:p>
          <w:p w14:paraId="61FEC93D" w14:textId="77777777" w:rsidR="005D6299" w:rsidRPr="00AF0535" w:rsidRDefault="005D6299" w:rsidP="003339A6">
            <w:pPr>
              <w:numPr>
                <w:ilvl w:val="1"/>
                <w:numId w:val="18"/>
              </w:numPr>
              <w:pBdr>
                <w:top w:val="nil"/>
                <w:left w:val="nil"/>
                <w:bottom w:val="nil"/>
                <w:right w:val="nil"/>
                <w:between w:val="nil"/>
              </w:pBdr>
              <w:spacing w:before="240" w:after="0" w:line="257" w:lineRule="auto"/>
              <w:jc w:val="both"/>
              <w:rPr>
                <w:rFonts w:ascii="Arial" w:eastAsia="Arial" w:hAnsi="Arial" w:cs="Arial"/>
                <w:b/>
                <w:color w:val="000000"/>
                <w:sz w:val="24"/>
                <w:szCs w:val="24"/>
              </w:rPr>
            </w:pPr>
            <w:r w:rsidRPr="00AF0535">
              <w:rPr>
                <w:rFonts w:ascii="Arial" w:eastAsia="Arial" w:hAnsi="Arial" w:cs="Arial"/>
                <w:color w:val="000000"/>
                <w:sz w:val="24"/>
                <w:szCs w:val="24"/>
              </w:rPr>
              <w:t>Os candidatos participantes</w:t>
            </w:r>
            <w:r w:rsidRPr="00AF0535">
              <w:rPr>
                <w:rFonts w:ascii="Arial" w:eastAsia="Arial" w:hAnsi="Arial" w:cs="Arial"/>
                <w:b/>
                <w:color w:val="000000"/>
                <w:sz w:val="24"/>
                <w:szCs w:val="24"/>
              </w:rPr>
              <w:t xml:space="preserve"> deverão enviar o documento de candidatura</w:t>
            </w:r>
            <w:r w:rsidRPr="00AF0535">
              <w:rPr>
                <w:rFonts w:ascii="Arial" w:eastAsia="Arial" w:hAnsi="Arial" w:cs="Arial"/>
                <w:color w:val="000000"/>
                <w:sz w:val="24"/>
                <w:szCs w:val="24"/>
              </w:rPr>
              <w:t xml:space="preserve"> até o dia </w:t>
            </w:r>
            <w:r>
              <w:rPr>
                <w:rFonts w:ascii="Arial" w:eastAsia="Arial" w:hAnsi="Arial" w:cs="Arial"/>
                <w:noProof/>
                <w:color w:val="000000"/>
                <w:sz w:val="24"/>
                <w:szCs w:val="24"/>
              </w:rPr>
              <w:t>15/08/2026</w:t>
            </w:r>
            <w:r w:rsidRPr="00AF0535">
              <w:rPr>
                <w:rFonts w:ascii="Arial" w:eastAsia="Arial" w:hAnsi="Arial" w:cs="Arial"/>
                <w:color w:val="000000"/>
                <w:sz w:val="24"/>
                <w:szCs w:val="24"/>
              </w:rPr>
              <w:t>.</w:t>
            </w:r>
          </w:p>
          <w:p w14:paraId="067B0DA5" w14:textId="7A217E84"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b/>
                <w:color w:val="000000"/>
                <w:sz w:val="24"/>
                <w:szCs w:val="24"/>
              </w:rPr>
            </w:pPr>
            <w:r w:rsidRPr="00AF0535">
              <w:rPr>
                <w:rFonts w:ascii="Arial" w:eastAsia="Arial" w:hAnsi="Arial" w:cs="Arial"/>
                <w:b/>
                <w:color w:val="000000"/>
                <w:sz w:val="24"/>
                <w:szCs w:val="24"/>
              </w:rPr>
              <w:t>Da Inscrição:</w:t>
            </w:r>
            <w:r w:rsidRPr="00AF0535">
              <w:rPr>
                <w:rFonts w:ascii="Arial" w:eastAsia="Arial" w:hAnsi="Arial" w:cs="Arial"/>
                <w:color w:val="000000"/>
                <w:sz w:val="24"/>
                <w:szCs w:val="24"/>
              </w:rPr>
              <w:t xml:space="preserve"> as inscrições para participação do Prêmio deverão ser realizadas </w:t>
            </w:r>
            <w:r>
              <w:rPr>
                <w:rFonts w:ascii="Arial" w:eastAsia="Arial" w:hAnsi="Arial" w:cs="Arial"/>
                <w:color w:val="000000"/>
                <w:sz w:val="24"/>
                <w:szCs w:val="24"/>
              </w:rPr>
              <w:t>por meio</w:t>
            </w:r>
            <w:r w:rsidRPr="00AF0535">
              <w:rPr>
                <w:rFonts w:ascii="Arial" w:eastAsia="Arial" w:hAnsi="Arial" w:cs="Arial"/>
                <w:color w:val="000000"/>
                <w:sz w:val="24"/>
                <w:szCs w:val="24"/>
              </w:rPr>
              <w:t xml:space="preserve"> do preenchimento do documento de candidatura disponível no </w:t>
            </w:r>
            <w:r w:rsidRPr="00AF0535">
              <w:rPr>
                <w:rFonts w:ascii="Arial" w:eastAsia="Arial" w:hAnsi="Arial" w:cs="Arial"/>
                <w:b/>
                <w:color w:val="000000"/>
                <w:sz w:val="24"/>
                <w:szCs w:val="24"/>
              </w:rPr>
              <w:t>Regulamento_Premio_PMI_</w:t>
            </w:r>
            <w:r w:rsidRPr="00E562A4">
              <w:rPr>
                <w:rFonts w:ascii="Arial" w:eastAsia="Arial" w:hAnsi="Arial" w:cs="Arial"/>
                <w:b/>
                <w:noProof/>
                <w:color w:val="000000"/>
                <w:sz w:val="24"/>
                <w:szCs w:val="24"/>
              </w:rPr>
              <w:t>PE</w:t>
            </w:r>
            <w:r w:rsidRPr="00AF0535">
              <w:rPr>
                <w:rFonts w:ascii="Arial" w:eastAsia="Arial" w:hAnsi="Arial" w:cs="Arial"/>
                <w:b/>
                <w:color w:val="000000"/>
                <w:sz w:val="24"/>
                <w:szCs w:val="24"/>
              </w:rPr>
              <w:t>_PMO_do_Ano_</w:t>
            </w:r>
            <w:r w:rsidRPr="00E562A4">
              <w:rPr>
                <w:rFonts w:ascii="Arial" w:eastAsia="Arial" w:hAnsi="Arial" w:cs="Arial"/>
                <w:b/>
                <w:noProof/>
                <w:color w:val="000000"/>
                <w:sz w:val="24"/>
                <w:szCs w:val="24"/>
              </w:rPr>
              <w:t>2026</w:t>
            </w:r>
            <w:r w:rsidRPr="00AF0535">
              <w:rPr>
                <w:rFonts w:ascii="Arial" w:eastAsia="Arial" w:hAnsi="Arial" w:cs="Arial"/>
                <w:color w:val="000000"/>
                <w:sz w:val="24"/>
                <w:szCs w:val="24"/>
              </w:rPr>
              <w:t xml:space="preserve"> (disponível na página eletrônica </w:t>
            </w:r>
            <w:hyperlink r:id="rId13" w:history="1">
              <w:r w:rsidRPr="00E562A4">
                <w:rPr>
                  <w:rFonts w:ascii="Arial" w:eastAsia="Arial" w:hAnsi="Arial" w:cs="Arial"/>
                  <w:noProof/>
                  <w:color w:val="0563C1" w:themeColor="hyperlink"/>
                  <w:sz w:val="24"/>
                  <w:szCs w:val="24"/>
                  <w:u w:val="single"/>
                </w:rPr>
                <w:t>https://pmipe.org.br/pagina/11/?premio-pmi-pe-melhores-do-ano.html</w:t>
              </w:r>
            </w:hyperlink>
            <w:r w:rsidRPr="00AF0535">
              <w:rPr>
                <w:rFonts w:ascii="Arial" w:eastAsia="Arial" w:hAnsi="Arial" w:cs="Arial"/>
                <w:color w:val="000000"/>
                <w:sz w:val="24"/>
                <w:szCs w:val="24"/>
              </w:rPr>
              <w:t xml:space="preserve">) e do envio para o e-mail </w:t>
            </w:r>
            <w:hyperlink r:id="rId14" w:history="1">
              <w:r w:rsidRPr="00E562A4">
                <w:rPr>
                  <w:rFonts w:ascii="Arial" w:eastAsia="Arial" w:hAnsi="Arial" w:cs="Arial"/>
                  <w:noProof/>
                  <w:color w:val="0563C1" w:themeColor="hyperlink"/>
                  <w:sz w:val="24"/>
                  <w:szCs w:val="24"/>
                  <w:u w:val="single"/>
                </w:rPr>
                <w:t>premio@pmipe.org.br</w:t>
              </w:r>
            </w:hyperlink>
            <w:r w:rsidRPr="00AF0535">
              <w:rPr>
                <w:rFonts w:ascii="Arial" w:eastAsia="Arial" w:hAnsi="Arial" w:cs="Arial"/>
                <w:color w:val="000000"/>
                <w:sz w:val="24"/>
                <w:szCs w:val="24"/>
              </w:rPr>
              <w:t xml:space="preserve"> (até a data citada no item 2.1 deste termo).</w:t>
            </w:r>
          </w:p>
          <w:p w14:paraId="39C7164F" w14:textId="77777777" w:rsidR="005D6299" w:rsidRPr="00AF0535" w:rsidRDefault="005D6299" w:rsidP="003339A6">
            <w:pPr>
              <w:numPr>
                <w:ilvl w:val="1"/>
                <w:numId w:val="18"/>
              </w:numPr>
              <w:pBdr>
                <w:top w:val="nil"/>
                <w:left w:val="nil"/>
                <w:bottom w:val="nil"/>
                <w:right w:val="nil"/>
                <w:between w:val="nil"/>
              </w:pBdr>
              <w:spacing w:before="240" w:after="0" w:line="257" w:lineRule="auto"/>
              <w:jc w:val="both"/>
              <w:rPr>
                <w:rFonts w:ascii="Arial" w:eastAsia="Arial" w:hAnsi="Arial" w:cs="Arial"/>
                <w:b/>
                <w:color w:val="000000"/>
                <w:sz w:val="24"/>
                <w:szCs w:val="24"/>
              </w:rPr>
            </w:pPr>
            <w:r w:rsidRPr="00AF0535">
              <w:rPr>
                <w:rFonts w:ascii="Arial" w:eastAsia="Arial" w:hAnsi="Arial" w:cs="Arial"/>
                <w:color w:val="000000"/>
                <w:sz w:val="24"/>
                <w:szCs w:val="24"/>
              </w:rPr>
              <w:t>Cada participante poderá inscrever-se apenas uma vez. Em casos de duplicidade, sua inscrição será anulada.</w:t>
            </w:r>
          </w:p>
          <w:p w14:paraId="25AFA45A" w14:textId="77777777"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b/>
                <w:color w:val="000000"/>
                <w:sz w:val="24"/>
                <w:szCs w:val="24"/>
              </w:rPr>
            </w:pPr>
            <w:r w:rsidRPr="00AF0535">
              <w:rPr>
                <w:rFonts w:ascii="Arial" w:eastAsia="Arial" w:hAnsi="Arial" w:cs="Arial"/>
                <w:b/>
                <w:color w:val="000000"/>
                <w:sz w:val="24"/>
                <w:szCs w:val="24"/>
              </w:rPr>
              <w:t xml:space="preserve">Das informações do PMO: </w:t>
            </w:r>
            <w:r w:rsidRPr="00AF0535">
              <w:rPr>
                <w:rFonts w:ascii="Arial" w:eastAsia="Arial" w:hAnsi="Arial" w:cs="Arial"/>
                <w:color w:val="000000"/>
                <w:sz w:val="24"/>
                <w:szCs w:val="24"/>
              </w:rPr>
              <w:t xml:space="preserve">o candidato declara possuir autorização da empresa responsável pelo PMO, assim como declara que as informações inseridas no documento de aplicação são verdadeiras, podendo a qualquer momento o comitê </w:t>
            </w:r>
            <w:r w:rsidRPr="00E562A4">
              <w:rPr>
                <w:rFonts w:ascii="Arial" w:eastAsia="Arial" w:hAnsi="Arial" w:cs="Arial"/>
                <w:noProof/>
                <w:color w:val="000000"/>
                <w:sz w:val="24"/>
                <w:szCs w:val="24"/>
              </w:rPr>
              <w:t>da REGIONAL PERNAMBUCO PROJECT MANAGEMENT INSTITUTO PMI PE</w:t>
            </w:r>
            <w:r w:rsidRPr="00AF0535">
              <w:rPr>
                <w:rFonts w:ascii="Arial" w:eastAsia="Arial" w:hAnsi="Arial" w:cs="Arial"/>
                <w:color w:val="000000"/>
                <w:sz w:val="24"/>
                <w:szCs w:val="24"/>
              </w:rPr>
              <w:t xml:space="preserve"> realizar procedimentos de auditoria para averiguar tal veracidade.</w:t>
            </w:r>
          </w:p>
          <w:p w14:paraId="5E40C764" w14:textId="77777777"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color w:val="000000"/>
                <w:sz w:val="24"/>
                <w:szCs w:val="24"/>
              </w:rPr>
            </w:pPr>
            <w:r w:rsidRPr="00AF0535">
              <w:rPr>
                <w:rFonts w:ascii="Arial" w:eastAsia="Arial" w:hAnsi="Arial" w:cs="Arial"/>
                <w:b/>
                <w:color w:val="000000"/>
                <w:sz w:val="24"/>
                <w:szCs w:val="24"/>
              </w:rPr>
              <w:t>Da utilização da imagem e nome:</w:t>
            </w:r>
            <w:r w:rsidRPr="00AF0535">
              <w:rPr>
                <w:rFonts w:ascii="Arial" w:eastAsia="Arial" w:hAnsi="Arial" w:cs="Arial"/>
                <w:color w:val="000000"/>
                <w:sz w:val="24"/>
                <w:szCs w:val="24"/>
              </w:rPr>
              <w:t xml:space="preserve"> caso o PMO seja um dos três finalistas ao Prêmio e/ou ganhador do Prêmio em epígrafe, o participante e empresa responsável pelo PMO concordam em ceder suas imagens e nomes, a título gratuito, para utilização em campanhas de comunicação interna e </w:t>
            </w:r>
            <w:r w:rsidRPr="00AF0535">
              <w:rPr>
                <w:rFonts w:ascii="Arial" w:eastAsia="Arial" w:hAnsi="Arial" w:cs="Arial"/>
                <w:color w:val="000000"/>
                <w:sz w:val="24"/>
                <w:szCs w:val="24"/>
              </w:rPr>
              <w:lastRenderedPageBreak/>
              <w:t xml:space="preserve">externa </w:t>
            </w:r>
            <w:r w:rsidRPr="00E562A4">
              <w:rPr>
                <w:rFonts w:ascii="Arial" w:eastAsia="Arial" w:hAnsi="Arial" w:cs="Arial"/>
                <w:noProof/>
                <w:color w:val="000000"/>
                <w:sz w:val="24"/>
                <w:szCs w:val="24"/>
              </w:rPr>
              <w:t>da REGIONAL PERNAMBUCO PROJECT MANAGEMENT INSTITUTO PMI PE</w:t>
            </w:r>
            <w:r w:rsidRPr="00AF0535">
              <w:rPr>
                <w:rFonts w:ascii="Arial" w:eastAsia="Arial" w:hAnsi="Arial" w:cs="Arial"/>
                <w:color w:val="000000"/>
                <w:sz w:val="24"/>
                <w:szCs w:val="24"/>
              </w:rPr>
              <w:t>.</w:t>
            </w:r>
          </w:p>
          <w:p w14:paraId="762E3818" w14:textId="77777777" w:rsidR="005D6299" w:rsidRPr="00AF0535" w:rsidRDefault="005D6299" w:rsidP="003339A6">
            <w:pPr>
              <w:numPr>
                <w:ilvl w:val="1"/>
                <w:numId w:val="18"/>
              </w:numPr>
              <w:pBdr>
                <w:top w:val="nil"/>
                <w:left w:val="nil"/>
                <w:bottom w:val="nil"/>
                <w:right w:val="nil"/>
                <w:between w:val="nil"/>
              </w:pBdr>
              <w:spacing w:before="240" w:after="0" w:line="257" w:lineRule="auto"/>
              <w:jc w:val="both"/>
              <w:rPr>
                <w:rFonts w:ascii="Arial" w:eastAsia="Arial" w:hAnsi="Arial" w:cs="Arial"/>
                <w:color w:val="000000"/>
                <w:sz w:val="24"/>
                <w:szCs w:val="24"/>
              </w:rPr>
            </w:pPr>
            <w:r w:rsidRPr="00AF0535">
              <w:rPr>
                <w:rFonts w:ascii="Arial" w:eastAsia="Arial" w:hAnsi="Arial" w:cs="Arial"/>
                <w:color w:val="000000"/>
                <w:sz w:val="24"/>
                <w:szCs w:val="24"/>
              </w:rPr>
              <w:t xml:space="preserve">O nome e imagens poderão ser utilizadas sem limitação de quantidade de vezes, a critério </w:t>
            </w:r>
            <w:r w:rsidRPr="00E562A4">
              <w:rPr>
                <w:rFonts w:ascii="Arial" w:eastAsia="Arial" w:hAnsi="Arial" w:cs="Arial"/>
                <w:noProof/>
                <w:color w:val="000000"/>
                <w:sz w:val="24"/>
                <w:szCs w:val="24"/>
              </w:rPr>
              <w:t>da REGIONAL PERNAMBUCO PROJECT MANAGEMENT INSTITUTO PMI PE</w:t>
            </w:r>
            <w:r w:rsidRPr="00AF0535">
              <w:rPr>
                <w:rFonts w:ascii="Arial" w:eastAsia="Arial" w:hAnsi="Arial" w:cs="Arial"/>
                <w:color w:val="000000"/>
                <w:sz w:val="24"/>
                <w:szCs w:val="24"/>
              </w:rPr>
              <w:t>, em quaisquer mídias internas ou externas, impressas ou eletrônicas.</w:t>
            </w:r>
          </w:p>
          <w:p w14:paraId="662AD8B8" w14:textId="71FF8E3A"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color w:val="000000"/>
                <w:sz w:val="24"/>
                <w:szCs w:val="24"/>
              </w:rPr>
            </w:pPr>
            <w:r w:rsidRPr="00AF0535">
              <w:rPr>
                <w:rFonts w:ascii="Arial" w:eastAsia="Arial" w:hAnsi="Arial" w:cs="Arial"/>
                <w:b/>
                <w:color w:val="000000"/>
                <w:sz w:val="24"/>
                <w:szCs w:val="24"/>
              </w:rPr>
              <w:t>Do Edital:</w:t>
            </w:r>
            <w:r w:rsidRPr="00AF0535">
              <w:rPr>
                <w:rFonts w:ascii="Arial" w:eastAsia="Arial" w:hAnsi="Arial" w:cs="Arial"/>
                <w:color w:val="000000"/>
                <w:sz w:val="24"/>
                <w:szCs w:val="24"/>
              </w:rPr>
              <w:t xml:space="preserve"> o candidato e empresa participantes ao Prêmio estão cientes e concordam com todos o conteúdo dispostos no </w:t>
            </w:r>
            <w:r w:rsidRPr="00AF0535">
              <w:rPr>
                <w:rFonts w:ascii="Arial" w:eastAsia="Arial" w:hAnsi="Arial" w:cs="Arial"/>
                <w:b/>
                <w:color w:val="000000"/>
                <w:sz w:val="24"/>
                <w:szCs w:val="24"/>
              </w:rPr>
              <w:t>Regulamento_Premio_PMI_</w:t>
            </w:r>
            <w:r w:rsidRPr="00E562A4">
              <w:rPr>
                <w:rFonts w:ascii="Arial" w:eastAsia="Arial" w:hAnsi="Arial" w:cs="Arial"/>
                <w:b/>
                <w:noProof/>
                <w:color w:val="000000"/>
                <w:sz w:val="24"/>
                <w:szCs w:val="24"/>
              </w:rPr>
              <w:t>PE</w:t>
            </w:r>
            <w:r w:rsidRPr="00AF0535">
              <w:rPr>
                <w:rFonts w:ascii="Arial" w:eastAsia="Arial" w:hAnsi="Arial" w:cs="Arial"/>
                <w:b/>
                <w:color w:val="000000"/>
                <w:sz w:val="24"/>
                <w:szCs w:val="24"/>
              </w:rPr>
              <w:t>_PMO_do_Ano_</w:t>
            </w:r>
            <w:r w:rsidRPr="00E562A4">
              <w:rPr>
                <w:rFonts w:ascii="Arial" w:eastAsia="Arial" w:hAnsi="Arial" w:cs="Arial"/>
                <w:b/>
                <w:noProof/>
                <w:color w:val="000000"/>
                <w:sz w:val="24"/>
                <w:szCs w:val="24"/>
              </w:rPr>
              <w:t>2026</w:t>
            </w:r>
            <w:r w:rsidRPr="00AF0535">
              <w:rPr>
                <w:rFonts w:ascii="Arial" w:eastAsia="Arial" w:hAnsi="Arial" w:cs="Arial"/>
                <w:color w:val="000000"/>
                <w:sz w:val="24"/>
                <w:szCs w:val="24"/>
              </w:rPr>
              <w:t xml:space="preserve"> (disponível na página eletrônica </w:t>
            </w:r>
            <w:hyperlink r:id="rId15" w:history="1">
              <w:r w:rsidRPr="00E562A4">
                <w:rPr>
                  <w:rFonts w:ascii="Arial" w:eastAsia="Arial" w:hAnsi="Arial" w:cs="Arial"/>
                  <w:noProof/>
                  <w:color w:val="0563C1" w:themeColor="hyperlink"/>
                  <w:sz w:val="24"/>
                  <w:szCs w:val="24"/>
                  <w:u w:val="single"/>
                </w:rPr>
                <w:t>https://pmipe.org.br/pagina/11/?premio-pmi-pe-melhores-do-ano.html</w:t>
              </w:r>
            </w:hyperlink>
            <w:r w:rsidRPr="00AF0535">
              <w:rPr>
                <w:rFonts w:ascii="Arial" w:eastAsia="Arial" w:hAnsi="Arial" w:cs="Arial"/>
                <w:color w:val="000000"/>
                <w:sz w:val="24"/>
                <w:szCs w:val="24"/>
              </w:rPr>
              <w:t>), não havendo possibilidade de questionamentos futuros.</w:t>
            </w:r>
          </w:p>
          <w:p w14:paraId="14C8E92E" w14:textId="77777777" w:rsidR="005D6299" w:rsidRPr="00AF0535" w:rsidRDefault="005D6299" w:rsidP="003339A6">
            <w:pPr>
              <w:numPr>
                <w:ilvl w:val="0"/>
                <w:numId w:val="18"/>
              </w:numPr>
              <w:pBdr>
                <w:top w:val="nil"/>
                <w:left w:val="nil"/>
                <w:bottom w:val="nil"/>
                <w:right w:val="nil"/>
                <w:between w:val="nil"/>
              </w:pBdr>
              <w:spacing w:before="240" w:after="0" w:line="257" w:lineRule="auto"/>
              <w:jc w:val="both"/>
              <w:rPr>
                <w:rFonts w:ascii="Arial" w:eastAsia="Arial" w:hAnsi="Arial" w:cs="Arial"/>
                <w:color w:val="000000"/>
                <w:sz w:val="24"/>
                <w:szCs w:val="24"/>
              </w:rPr>
            </w:pPr>
            <w:r w:rsidRPr="00AF0535">
              <w:rPr>
                <w:rFonts w:ascii="Arial" w:eastAsia="Arial" w:hAnsi="Arial" w:cs="Arial"/>
                <w:b/>
                <w:color w:val="000000"/>
                <w:sz w:val="24"/>
                <w:szCs w:val="24"/>
              </w:rPr>
              <w:t xml:space="preserve">Casos omissos: </w:t>
            </w:r>
            <w:r w:rsidRPr="00AF0535">
              <w:rPr>
                <w:rFonts w:ascii="Arial" w:eastAsia="Arial" w:hAnsi="Arial" w:cs="Arial"/>
                <w:color w:val="000000"/>
                <w:sz w:val="24"/>
                <w:szCs w:val="24"/>
              </w:rPr>
              <w:t xml:space="preserve">serão analisados e decididos exclusivamente </w:t>
            </w:r>
            <w:r w:rsidRPr="00E562A4">
              <w:rPr>
                <w:rFonts w:ascii="Arial" w:eastAsia="Arial" w:hAnsi="Arial" w:cs="Arial"/>
                <w:noProof/>
                <w:color w:val="000000"/>
                <w:sz w:val="24"/>
                <w:szCs w:val="24"/>
              </w:rPr>
              <w:t>pela REGIONAL PERNAMBUCO PROJECT MANAGEMENT INSTITUTO PMI PE</w:t>
            </w:r>
            <w:r w:rsidRPr="00AF0535">
              <w:rPr>
                <w:rFonts w:ascii="Arial" w:eastAsia="Arial" w:hAnsi="Arial" w:cs="Arial"/>
                <w:color w:val="000000"/>
                <w:sz w:val="24"/>
                <w:szCs w:val="24"/>
              </w:rPr>
              <w:t>.</w:t>
            </w:r>
          </w:p>
          <w:p w14:paraId="7AA6577C" w14:textId="77777777" w:rsidR="005D6299" w:rsidRPr="00AF0535" w:rsidRDefault="005D6299" w:rsidP="003339A6">
            <w:pPr>
              <w:numPr>
                <w:ilvl w:val="0"/>
                <w:numId w:val="18"/>
              </w:numPr>
              <w:spacing w:before="240" w:after="0" w:line="257" w:lineRule="auto"/>
              <w:jc w:val="both"/>
              <w:rPr>
                <w:rFonts w:ascii="Arial" w:eastAsia="Arial" w:hAnsi="Arial" w:cs="Arial"/>
                <w:color w:val="000000"/>
                <w:sz w:val="24"/>
                <w:szCs w:val="24"/>
              </w:rPr>
            </w:pPr>
            <w:r w:rsidRPr="00AF0535">
              <w:rPr>
                <w:rFonts w:ascii="Arial" w:eastAsia="Arial" w:hAnsi="Arial" w:cs="Arial"/>
                <w:b/>
                <w:bCs/>
                <w:color w:val="000000"/>
                <w:sz w:val="24"/>
                <w:szCs w:val="24"/>
              </w:rPr>
              <w:t xml:space="preserve">Do Prêmio PMI Brasil </w:t>
            </w:r>
            <w:r w:rsidRPr="00E562A4">
              <w:rPr>
                <w:rFonts w:ascii="Arial" w:eastAsia="Arial" w:hAnsi="Arial" w:cs="Arial"/>
                <w:b/>
                <w:bCs/>
                <w:noProof/>
                <w:color w:val="000000"/>
                <w:sz w:val="24"/>
                <w:szCs w:val="24"/>
              </w:rPr>
              <w:t>2027</w:t>
            </w:r>
            <w:r w:rsidRPr="00AF0535">
              <w:rPr>
                <w:rFonts w:ascii="Arial" w:eastAsia="Arial" w:hAnsi="Arial" w:cs="Arial"/>
                <w:b/>
                <w:bCs/>
                <w:color w:val="000000"/>
                <w:sz w:val="24"/>
                <w:szCs w:val="24"/>
              </w:rPr>
              <w:t>:</w:t>
            </w:r>
            <w:r w:rsidRPr="00AF0535">
              <w:rPr>
                <w:rFonts w:ascii="Arial" w:eastAsia="Arial" w:hAnsi="Arial" w:cs="Arial"/>
                <w:color w:val="000000"/>
                <w:sz w:val="24"/>
                <w:szCs w:val="24"/>
              </w:rPr>
              <w:t xml:space="preserve"> conforme Regulamento e Declaração de Autorização da Empresa, estou ciente que, caso o PMO seja o vencedor do Prêmio </w:t>
            </w:r>
            <w:r w:rsidRPr="00E562A4">
              <w:rPr>
                <w:rFonts w:ascii="Arial" w:eastAsia="Arial" w:hAnsi="Arial" w:cs="Arial"/>
                <w:noProof/>
                <w:color w:val="000000"/>
                <w:sz w:val="24"/>
                <w:szCs w:val="24"/>
              </w:rPr>
              <w:t>PMI-PE</w:t>
            </w:r>
            <w:r w:rsidRPr="00AF0535">
              <w:rPr>
                <w:rFonts w:ascii="Arial" w:eastAsia="Arial" w:hAnsi="Arial" w:cs="Arial"/>
                <w:color w:val="000000"/>
                <w:sz w:val="24"/>
                <w:szCs w:val="24"/>
              </w:rPr>
              <w:t xml:space="preserve"> Melhores do Ano </w:t>
            </w:r>
            <w:r w:rsidRPr="00E562A4">
              <w:rPr>
                <w:rFonts w:ascii="Arial" w:eastAsia="Arial" w:hAnsi="Arial" w:cs="Arial"/>
                <w:noProof/>
                <w:color w:val="000000"/>
                <w:sz w:val="24"/>
                <w:szCs w:val="24"/>
              </w:rPr>
              <w:t>2026</w:t>
            </w:r>
            <w:r w:rsidRPr="00AF0535">
              <w:rPr>
                <w:rFonts w:ascii="Arial" w:eastAsia="Arial" w:hAnsi="Arial" w:cs="Arial"/>
                <w:color w:val="000000"/>
                <w:sz w:val="24"/>
                <w:szCs w:val="24"/>
              </w:rPr>
              <w:t xml:space="preserve">, o </w:t>
            </w:r>
            <w:r w:rsidRPr="00E562A4">
              <w:rPr>
                <w:rFonts w:ascii="Arial" w:eastAsia="Arial" w:hAnsi="Arial" w:cs="Arial"/>
                <w:noProof/>
                <w:color w:val="000000"/>
                <w:sz w:val="24"/>
                <w:szCs w:val="24"/>
              </w:rPr>
              <w:t>PMI-PE</w:t>
            </w:r>
            <w:r w:rsidRPr="00AF0535">
              <w:rPr>
                <w:rFonts w:ascii="Arial" w:eastAsia="Arial" w:hAnsi="Arial" w:cs="Arial"/>
                <w:color w:val="000000"/>
                <w:sz w:val="24"/>
                <w:szCs w:val="24"/>
              </w:rPr>
              <w:t xml:space="preserve"> compartilhará as informações do PMO com a Curadoria Nacional do Prêmio PMI Brasil Melhores do Ano </w:t>
            </w:r>
            <w:r w:rsidRPr="00E562A4">
              <w:rPr>
                <w:rFonts w:ascii="Arial" w:eastAsia="Arial" w:hAnsi="Arial" w:cs="Arial"/>
                <w:noProof/>
                <w:color w:val="000000"/>
                <w:sz w:val="24"/>
                <w:szCs w:val="24"/>
              </w:rPr>
              <w:t>2027</w:t>
            </w:r>
            <w:r w:rsidRPr="00AF0535">
              <w:rPr>
                <w:rFonts w:ascii="Arial" w:eastAsia="Arial" w:hAnsi="Arial" w:cs="Arial"/>
                <w:color w:val="000000"/>
                <w:sz w:val="24"/>
                <w:szCs w:val="24"/>
              </w:rPr>
              <w:t>, do PMI Brasil, para pré-qualificação e participação na Categoria PMO da respectiva edição.</w:t>
            </w:r>
          </w:p>
          <w:p w14:paraId="5A771EB7" w14:textId="77777777" w:rsidR="005D6299" w:rsidRPr="00AF0535" w:rsidRDefault="005D6299" w:rsidP="003339A6">
            <w:pPr>
              <w:spacing w:before="240" w:after="240"/>
              <w:jc w:val="both"/>
              <w:rPr>
                <w:rFonts w:ascii="Arial" w:eastAsia="Arial" w:hAnsi="Arial" w:cs="Arial"/>
                <w:sz w:val="24"/>
                <w:szCs w:val="24"/>
              </w:rPr>
            </w:pPr>
            <w:r w:rsidRPr="00AF0535">
              <w:rPr>
                <w:rFonts w:ascii="Arial" w:eastAsia="Arial" w:hAnsi="Arial" w:cs="Arial"/>
                <w:sz w:val="24"/>
                <w:szCs w:val="24"/>
              </w:rPr>
              <w:t xml:space="preserve">Eu, [Nome do responsável pela candidatura], declaro ter ciência e aceito todos os itens supracitados neste termo para a realização da candidatura do PMO ao Prêmio </w:t>
            </w:r>
            <w:r w:rsidRPr="00E562A4">
              <w:rPr>
                <w:rFonts w:ascii="Arial" w:eastAsia="Arial" w:hAnsi="Arial" w:cs="Arial"/>
                <w:noProof/>
                <w:sz w:val="24"/>
                <w:szCs w:val="24"/>
              </w:rPr>
              <w:t>PMI-PE</w:t>
            </w:r>
            <w:r w:rsidRPr="00AF0535">
              <w:rPr>
                <w:rFonts w:ascii="Arial" w:eastAsia="Arial" w:hAnsi="Arial" w:cs="Arial"/>
                <w:sz w:val="24"/>
                <w:szCs w:val="24"/>
              </w:rPr>
              <w:t xml:space="preserve"> Melhor PMO de </w:t>
            </w:r>
            <w:r w:rsidRPr="00E562A4">
              <w:rPr>
                <w:rFonts w:ascii="Arial" w:eastAsia="Arial" w:hAnsi="Arial" w:cs="Arial"/>
                <w:noProof/>
                <w:sz w:val="24"/>
                <w:szCs w:val="24"/>
              </w:rPr>
              <w:t>2026</w:t>
            </w:r>
            <w:r w:rsidRPr="00AF0535">
              <w:rPr>
                <w:rFonts w:ascii="Arial" w:eastAsia="Arial" w:hAnsi="Arial" w:cs="Arial"/>
                <w:sz w:val="24"/>
                <w:szCs w:val="24"/>
              </w:rPr>
              <w:t>.</w:t>
            </w:r>
          </w:p>
          <w:p w14:paraId="26E23743" w14:textId="77777777" w:rsidR="005D6299" w:rsidRPr="00AF0535" w:rsidRDefault="005D6299" w:rsidP="003339A6">
            <w:pPr>
              <w:jc w:val="both"/>
              <w:rPr>
                <w:rFonts w:ascii="Arial" w:eastAsia="Arial" w:hAnsi="Arial" w:cs="Arial"/>
                <w:sz w:val="24"/>
                <w:szCs w:val="24"/>
              </w:rPr>
            </w:pPr>
            <w:r w:rsidRPr="00AF0535">
              <w:rPr>
                <w:rFonts w:ascii="Arial" w:eastAsia="Arial" w:hAnsi="Arial" w:cs="Arial"/>
                <w:sz w:val="24"/>
                <w:szCs w:val="24"/>
              </w:rPr>
              <w:t xml:space="preserve">[Cidade], [dia] de [mês] de </w:t>
            </w:r>
            <w:r w:rsidRPr="00E562A4">
              <w:rPr>
                <w:rFonts w:ascii="Arial" w:eastAsia="Arial" w:hAnsi="Arial" w:cs="Arial"/>
                <w:noProof/>
                <w:sz w:val="24"/>
                <w:szCs w:val="24"/>
              </w:rPr>
              <w:t>2026</w:t>
            </w:r>
            <w:r w:rsidRPr="00AF0535">
              <w:rPr>
                <w:rFonts w:ascii="Arial" w:eastAsia="Arial" w:hAnsi="Arial" w:cs="Arial"/>
                <w:sz w:val="24"/>
                <w:szCs w:val="24"/>
              </w:rPr>
              <w:t>.</w:t>
            </w:r>
          </w:p>
          <w:p w14:paraId="4F6EC494" w14:textId="77777777" w:rsidR="005D6299" w:rsidRPr="00AF0535" w:rsidRDefault="005D6299" w:rsidP="003339A6">
            <w:pPr>
              <w:jc w:val="both"/>
              <w:rPr>
                <w:rFonts w:ascii="Arial" w:eastAsia="Arial" w:hAnsi="Arial" w:cs="Arial"/>
                <w:sz w:val="24"/>
                <w:szCs w:val="24"/>
              </w:rPr>
            </w:pPr>
          </w:p>
          <w:p w14:paraId="6778474B" w14:textId="77777777" w:rsidR="005D6299" w:rsidRPr="00AF0535" w:rsidRDefault="005D6299" w:rsidP="003339A6">
            <w:pPr>
              <w:jc w:val="center"/>
              <w:rPr>
                <w:rFonts w:ascii="Arial" w:eastAsia="Arial" w:hAnsi="Arial" w:cs="Arial"/>
                <w:sz w:val="24"/>
                <w:szCs w:val="24"/>
              </w:rPr>
            </w:pPr>
            <w:r w:rsidRPr="00AF0535">
              <w:rPr>
                <w:rFonts w:ascii="Arial" w:eastAsia="Arial" w:hAnsi="Arial" w:cs="Arial"/>
                <w:sz w:val="24"/>
                <w:szCs w:val="24"/>
              </w:rPr>
              <w:t>______________________________________</w:t>
            </w:r>
          </w:p>
          <w:p w14:paraId="0C53E6CF" w14:textId="77777777" w:rsidR="005D6299" w:rsidRPr="00AF0535" w:rsidRDefault="005D6299" w:rsidP="003339A6">
            <w:pPr>
              <w:spacing w:after="360"/>
              <w:jc w:val="center"/>
              <w:rPr>
                <w:rFonts w:ascii="Arial" w:eastAsia="Arial" w:hAnsi="Arial" w:cs="Arial"/>
                <w:sz w:val="24"/>
                <w:szCs w:val="24"/>
              </w:rPr>
            </w:pPr>
            <w:r w:rsidRPr="00AF0535">
              <w:rPr>
                <w:rFonts w:ascii="Arial" w:eastAsia="Arial" w:hAnsi="Arial" w:cs="Arial"/>
                <w:sz w:val="24"/>
                <w:szCs w:val="24"/>
              </w:rPr>
              <w:t>[Nome do responsável pela Candidatura do Projeto]</w:t>
            </w:r>
          </w:p>
        </w:tc>
      </w:tr>
    </w:tbl>
    <w:p w14:paraId="31595D43" w14:textId="77777777" w:rsidR="005D6299" w:rsidRDefault="005D6299">
      <w:pPr>
        <w:spacing w:line="360" w:lineRule="auto"/>
        <w:jc w:val="both"/>
        <w:rPr>
          <w:rFonts w:ascii="Arial" w:eastAsia="Arial" w:hAnsi="Arial" w:cs="Arial"/>
          <w:sz w:val="24"/>
          <w:szCs w:val="24"/>
        </w:rPr>
        <w:sectPr w:rsidR="005D6299" w:rsidSect="005D6299">
          <w:headerReference w:type="even" r:id="rId16"/>
          <w:headerReference w:type="default" r:id="rId17"/>
          <w:footerReference w:type="default" r:id="rId18"/>
          <w:headerReference w:type="first" r:id="rId19"/>
          <w:pgSz w:w="11906" w:h="16838"/>
          <w:pgMar w:top="1506" w:right="1701" w:bottom="1417" w:left="1701" w:header="426" w:footer="708" w:gutter="0"/>
          <w:pgNumType w:start="1"/>
          <w:cols w:space="720"/>
        </w:sectPr>
      </w:pPr>
    </w:p>
    <w:p w14:paraId="4C5B92CE" w14:textId="77777777" w:rsidR="005D6299" w:rsidRPr="00AF0535" w:rsidRDefault="005D6299">
      <w:pPr>
        <w:spacing w:line="360" w:lineRule="auto"/>
        <w:jc w:val="both"/>
        <w:rPr>
          <w:rFonts w:ascii="Arial" w:eastAsia="Arial" w:hAnsi="Arial" w:cs="Arial"/>
          <w:sz w:val="24"/>
          <w:szCs w:val="24"/>
        </w:rPr>
      </w:pPr>
    </w:p>
    <w:sectPr w:rsidR="005D6299" w:rsidRPr="00AF0535" w:rsidSect="005D6299">
      <w:headerReference w:type="even" r:id="rId20"/>
      <w:headerReference w:type="default" r:id="rId21"/>
      <w:footerReference w:type="default" r:id="rId22"/>
      <w:headerReference w:type="first" r:id="rId23"/>
      <w:type w:val="continuous"/>
      <w:pgSz w:w="11906" w:h="16838"/>
      <w:pgMar w:top="1506" w:right="1701"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FB14" w14:textId="77777777" w:rsidR="004F45D1" w:rsidRDefault="004F45D1">
      <w:pPr>
        <w:spacing w:after="0" w:line="240" w:lineRule="auto"/>
      </w:pPr>
      <w:r>
        <w:separator/>
      </w:r>
    </w:p>
  </w:endnote>
  <w:endnote w:type="continuationSeparator" w:id="0">
    <w:p w14:paraId="1E1E2B1A" w14:textId="77777777" w:rsidR="004F45D1" w:rsidRDefault="004F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FC1" w14:textId="77777777" w:rsidR="005D6299" w:rsidRPr="008A0286" w:rsidRDefault="005D6299" w:rsidP="00ED1D87">
    <w:pPr>
      <w:pBdr>
        <w:top w:val="nil"/>
        <w:left w:val="nil"/>
        <w:bottom w:val="nil"/>
        <w:right w:val="nil"/>
        <w:between w:val="nil"/>
      </w:pBdr>
      <w:tabs>
        <w:tab w:val="right" w:pos="8504"/>
      </w:tabs>
      <w:spacing w:after="0" w:line="240" w:lineRule="auto"/>
      <w:rPr>
        <w:rFonts w:ascii="Arial" w:hAnsi="Arial" w:cs="Arial"/>
        <w:color w:val="000000"/>
        <w:sz w:val="18"/>
        <w:szCs w:val="18"/>
      </w:rPr>
    </w:pPr>
    <w:r w:rsidRPr="008A0286">
      <w:rPr>
        <w:rFonts w:ascii="Arial" w:hAnsi="Arial" w:cs="Arial"/>
        <w:color w:val="000000"/>
        <w:sz w:val="18"/>
        <w:szCs w:val="18"/>
      </w:rPr>
      <w:t xml:space="preserve">Prêmio </w:t>
    </w:r>
    <w:r w:rsidRPr="00E562A4">
      <w:rPr>
        <w:rFonts w:ascii="Arial" w:hAnsi="Arial" w:cs="Arial"/>
        <w:noProof/>
        <w:color w:val="000000"/>
        <w:sz w:val="18"/>
        <w:szCs w:val="18"/>
      </w:rPr>
      <w:t>PMI-PE</w:t>
    </w:r>
    <w:r w:rsidRPr="008A0286">
      <w:rPr>
        <w:rFonts w:ascii="Arial" w:hAnsi="Arial" w:cs="Arial"/>
        <w:color w:val="000000"/>
        <w:sz w:val="18"/>
        <w:szCs w:val="18"/>
      </w:rPr>
      <w:t xml:space="preserve"> Melhores do Ano </w:t>
    </w:r>
    <w:r w:rsidRPr="00E562A4">
      <w:rPr>
        <w:rFonts w:ascii="Arial" w:hAnsi="Arial" w:cs="Arial"/>
        <w:noProof/>
        <w:color w:val="000000"/>
        <w:sz w:val="18"/>
        <w:szCs w:val="18"/>
      </w:rPr>
      <w:t>2026</w:t>
    </w:r>
    <w:r w:rsidRPr="008A0286">
      <w:rPr>
        <w:rFonts w:ascii="Arial" w:hAnsi="Arial" w:cs="Arial"/>
        <w:color w:val="000000"/>
        <w:sz w:val="18"/>
        <w:szCs w:val="18"/>
      </w:rPr>
      <w:t>: PMO do Ano</w:t>
    </w:r>
    <w:r w:rsidRPr="008A0286">
      <w:rPr>
        <w:rFonts w:ascii="Arial" w:hAnsi="Arial" w:cs="Arial"/>
        <w:color w:val="000000"/>
        <w:sz w:val="18"/>
        <w:szCs w:val="18"/>
      </w:rPr>
      <w:tab/>
      <w:t xml:space="preserve">Página </w:t>
    </w:r>
    <w:r w:rsidRPr="008A0286">
      <w:rPr>
        <w:rFonts w:ascii="Arial" w:hAnsi="Arial" w:cs="Arial"/>
        <w:b/>
        <w:color w:val="000000"/>
        <w:sz w:val="18"/>
        <w:szCs w:val="18"/>
      </w:rPr>
      <w:fldChar w:fldCharType="begin"/>
    </w:r>
    <w:r w:rsidRPr="008A0286">
      <w:rPr>
        <w:rFonts w:ascii="Arial" w:hAnsi="Arial" w:cs="Arial"/>
        <w:b/>
        <w:color w:val="000000"/>
        <w:sz w:val="18"/>
        <w:szCs w:val="18"/>
      </w:rPr>
      <w:instrText>PAGE</w:instrText>
    </w:r>
    <w:r w:rsidRPr="008A0286">
      <w:rPr>
        <w:rFonts w:ascii="Arial" w:hAnsi="Arial" w:cs="Arial"/>
        <w:b/>
        <w:color w:val="000000"/>
        <w:sz w:val="18"/>
        <w:szCs w:val="18"/>
      </w:rPr>
      <w:fldChar w:fldCharType="separate"/>
    </w:r>
    <w:r w:rsidRPr="008A0286">
      <w:rPr>
        <w:rFonts w:ascii="Arial" w:hAnsi="Arial" w:cs="Arial"/>
        <w:b/>
        <w:noProof/>
        <w:color w:val="000000"/>
        <w:sz w:val="18"/>
        <w:szCs w:val="18"/>
      </w:rPr>
      <w:t>2</w:t>
    </w:r>
    <w:r w:rsidRPr="008A0286">
      <w:rPr>
        <w:rFonts w:ascii="Arial" w:hAnsi="Arial" w:cs="Arial"/>
        <w:b/>
        <w:color w:val="000000"/>
        <w:sz w:val="18"/>
        <w:szCs w:val="18"/>
      </w:rPr>
      <w:fldChar w:fldCharType="end"/>
    </w:r>
    <w:r w:rsidRPr="008A0286">
      <w:rPr>
        <w:rFonts w:ascii="Arial" w:hAnsi="Arial" w:cs="Arial"/>
        <w:color w:val="000000"/>
        <w:sz w:val="18"/>
        <w:szCs w:val="18"/>
      </w:rPr>
      <w:t xml:space="preserve"> de </w:t>
    </w:r>
    <w:r w:rsidRPr="008A0286">
      <w:rPr>
        <w:rFonts w:ascii="Arial" w:hAnsi="Arial" w:cs="Arial"/>
        <w:b/>
        <w:color w:val="000000"/>
        <w:sz w:val="18"/>
        <w:szCs w:val="18"/>
      </w:rPr>
      <w:fldChar w:fldCharType="begin"/>
    </w:r>
    <w:r w:rsidRPr="008A0286">
      <w:rPr>
        <w:rFonts w:ascii="Arial" w:hAnsi="Arial" w:cs="Arial"/>
        <w:b/>
        <w:color w:val="000000"/>
        <w:sz w:val="18"/>
        <w:szCs w:val="18"/>
      </w:rPr>
      <w:instrText>NUMPAGES</w:instrText>
    </w:r>
    <w:r w:rsidRPr="008A0286">
      <w:rPr>
        <w:rFonts w:ascii="Arial" w:hAnsi="Arial" w:cs="Arial"/>
        <w:b/>
        <w:color w:val="000000"/>
        <w:sz w:val="18"/>
        <w:szCs w:val="18"/>
      </w:rPr>
      <w:fldChar w:fldCharType="separate"/>
    </w:r>
    <w:r w:rsidRPr="008A0286">
      <w:rPr>
        <w:rFonts w:ascii="Arial" w:hAnsi="Arial" w:cs="Arial"/>
        <w:b/>
        <w:noProof/>
        <w:color w:val="000000"/>
        <w:sz w:val="18"/>
        <w:szCs w:val="18"/>
      </w:rPr>
      <w:t>16</w:t>
    </w:r>
    <w:r w:rsidRPr="008A0286">
      <w:rPr>
        <w:rFonts w:ascii="Arial" w:hAnsi="Arial" w:cs="Arial"/>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72C7" w14:textId="77777777" w:rsidR="005D6299" w:rsidRPr="008A0286" w:rsidRDefault="005D6299" w:rsidP="00ED1D87">
    <w:pPr>
      <w:pBdr>
        <w:top w:val="nil"/>
        <w:left w:val="nil"/>
        <w:bottom w:val="nil"/>
        <w:right w:val="nil"/>
        <w:between w:val="nil"/>
      </w:pBdr>
      <w:tabs>
        <w:tab w:val="right" w:pos="8504"/>
      </w:tabs>
      <w:spacing w:after="0" w:line="240" w:lineRule="auto"/>
      <w:rPr>
        <w:rFonts w:ascii="Arial" w:hAnsi="Arial" w:cs="Arial"/>
        <w:color w:val="000000"/>
        <w:sz w:val="18"/>
        <w:szCs w:val="18"/>
      </w:rPr>
    </w:pPr>
    <w:r w:rsidRPr="008A0286">
      <w:rPr>
        <w:rFonts w:ascii="Arial" w:hAnsi="Arial" w:cs="Arial"/>
        <w:color w:val="000000"/>
        <w:sz w:val="18"/>
        <w:szCs w:val="18"/>
      </w:rPr>
      <w:t xml:space="preserve">Prêmio </w:t>
    </w:r>
    <w:r w:rsidRPr="00E562A4">
      <w:rPr>
        <w:rFonts w:ascii="Arial" w:hAnsi="Arial" w:cs="Arial"/>
        <w:noProof/>
        <w:color w:val="000000"/>
        <w:sz w:val="18"/>
        <w:szCs w:val="18"/>
      </w:rPr>
      <w:t>PMI-PE</w:t>
    </w:r>
    <w:r w:rsidRPr="008A0286">
      <w:rPr>
        <w:rFonts w:ascii="Arial" w:hAnsi="Arial" w:cs="Arial"/>
        <w:color w:val="000000"/>
        <w:sz w:val="18"/>
        <w:szCs w:val="18"/>
      </w:rPr>
      <w:t xml:space="preserve"> Melhores do Ano </w:t>
    </w:r>
    <w:r w:rsidRPr="00E562A4">
      <w:rPr>
        <w:rFonts w:ascii="Arial" w:hAnsi="Arial" w:cs="Arial"/>
        <w:noProof/>
        <w:color w:val="000000"/>
        <w:sz w:val="18"/>
        <w:szCs w:val="18"/>
      </w:rPr>
      <w:t>2026</w:t>
    </w:r>
    <w:r w:rsidRPr="008A0286">
      <w:rPr>
        <w:rFonts w:ascii="Arial" w:hAnsi="Arial" w:cs="Arial"/>
        <w:color w:val="000000"/>
        <w:sz w:val="18"/>
        <w:szCs w:val="18"/>
      </w:rPr>
      <w:t>: PMO do Ano</w:t>
    </w:r>
    <w:r w:rsidRPr="008A0286">
      <w:rPr>
        <w:rFonts w:ascii="Arial" w:hAnsi="Arial" w:cs="Arial"/>
        <w:color w:val="000000"/>
        <w:sz w:val="18"/>
        <w:szCs w:val="18"/>
      </w:rPr>
      <w:tab/>
      <w:t xml:space="preserve">Página </w:t>
    </w:r>
    <w:r w:rsidRPr="008A0286">
      <w:rPr>
        <w:rFonts w:ascii="Arial" w:hAnsi="Arial" w:cs="Arial"/>
        <w:b/>
        <w:color w:val="000000"/>
        <w:sz w:val="18"/>
        <w:szCs w:val="18"/>
      </w:rPr>
      <w:fldChar w:fldCharType="begin"/>
    </w:r>
    <w:r w:rsidRPr="008A0286">
      <w:rPr>
        <w:rFonts w:ascii="Arial" w:hAnsi="Arial" w:cs="Arial"/>
        <w:b/>
        <w:color w:val="000000"/>
        <w:sz w:val="18"/>
        <w:szCs w:val="18"/>
      </w:rPr>
      <w:instrText>PAGE</w:instrText>
    </w:r>
    <w:r w:rsidRPr="008A0286">
      <w:rPr>
        <w:rFonts w:ascii="Arial" w:hAnsi="Arial" w:cs="Arial"/>
        <w:b/>
        <w:color w:val="000000"/>
        <w:sz w:val="18"/>
        <w:szCs w:val="18"/>
      </w:rPr>
      <w:fldChar w:fldCharType="separate"/>
    </w:r>
    <w:r w:rsidRPr="008A0286">
      <w:rPr>
        <w:rFonts w:ascii="Arial" w:hAnsi="Arial" w:cs="Arial"/>
        <w:b/>
        <w:noProof/>
        <w:color w:val="000000"/>
        <w:sz w:val="18"/>
        <w:szCs w:val="18"/>
      </w:rPr>
      <w:t>2</w:t>
    </w:r>
    <w:r w:rsidRPr="008A0286">
      <w:rPr>
        <w:rFonts w:ascii="Arial" w:hAnsi="Arial" w:cs="Arial"/>
        <w:b/>
        <w:color w:val="000000"/>
        <w:sz w:val="18"/>
        <w:szCs w:val="18"/>
      </w:rPr>
      <w:fldChar w:fldCharType="end"/>
    </w:r>
    <w:r w:rsidRPr="008A0286">
      <w:rPr>
        <w:rFonts w:ascii="Arial" w:hAnsi="Arial" w:cs="Arial"/>
        <w:color w:val="000000"/>
        <w:sz w:val="18"/>
        <w:szCs w:val="18"/>
      </w:rPr>
      <w:t xml:space="preserve"> de </w:t>
    </w:r>
    <w:r w:rsidRPr="008A0286">
      <w:rPr>
        <w:rFonts w:ascii="Arial" w:hAnsi="Arial" w:cs="Arial"/>
        <w:b/>
        <w:color w:val="000000"/>
        <w:sz w:val="18"/>
        <w:szCs w:val="18"/>
      </w:rPr>
      <w:fldChar w:fldCharType="begin"/>
    </w:r>
    <w:r w:rsidRPr="008A0286">
      <w:rPr>
        <w:rFonts w:ascii="Arial" w:hAnsi="Arial" w:cs="Arial"/>
        <w:b/>
        <w:color w:val="000000"/>
        <w:sz w:val="18"/>
        <w:szCs w:val="18"/>
      </w:rPr>
      <w:instrText>NUMPAGES</w:instrText>
    </w:r>
    <w:r w:rsidRPr="008A0286">
      <w:rPr>
        <w:rFonts w:ascii="Arial" w:hAnsi="Arial" w:cs="Arial"/>
        <w:b/>
        <w:color w:val="000000"/>
        <w:sz w:val="18"/>
        <w:szCs w:val="18"/>
      </w:rPr>
      <w:fldChar w:fldCharType="separate"/>
    </w:r>
    <w:r w:rsidRPr="008A0286">
      <w:rPr>
        <w:rFonts w:ascii="Arial" w:hAnsi="Arial" w:cs="Arial"/>
        <w:b/>
        <w:noProof/>
        <w:color w:val="000000"/>
        <w:sz w:val="18"/>
        <w:szCs w:val="18"/>
      </w:rPr>
      <w:t>16</w:t>
    </w:r>
    <w:r w:rsidRPr="008A0286">
      <w:rPr>
        <w:rFonts w:ascii="Arial" w:hAnsi="Arial" w:cs="Arial"/>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B170" w14:textId="77777777" w:rsidR="004F45D1" w:rsidRDefault="004F45D1">
      <w:pPr>
        <w:spacing w:after="0" w:line="240" w:lineRule="auto"/>
      </w:pPr>
      <w:r>
        <w:separator/>
      </w:r>
    </w:p>
  </w:footnote>
  <w:footnote w:type="continuationSeparator" w:id="0">
    <w:p w14:paraId="40BB4C76" w14:textId="77777777" w:rsidR="004F45D1" w:rsidRDefault="004F4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B67" w14:textId="77777777" w:rsidR="005D6299" w:rsidRDefault="00000000">
    <w:pPr>
      <w:pStyle w:val="Cabealho"/>
    </w:pPr>
    <w:r>
      <w:rPr>
        <w:noProof/>
      </w:rPr>
      <w:pict w14:anchorId="281A8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9.6pt;height:45pt;rotation:315;z-index:-251656192;mso-position-horizontal:center;mso-position-horizontal-relative:margin;mso-position-vertical:center;mso-position-vertical-relative:margin" o:allowincell="f" fillcolor="silver" stroked="f">
          <v:fill opacity=".5"/>
          <v:textpath style="font-family:&quot;Arial&quot;;font-size:40pt" string="PMI Bahia Chapter | SGLP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88CF" w14:textId="77777777" w:rsidR="005D6299" w:rsidRPr="00BA1F91" w:rsidRDefault="005D6299" w:rsidP="00BA1F91">
    <w:pPr>
      <w:pBdr>
        <w:top w:val="nil"/>
        <w:left w:val="nil"/>
        <w:bottom w:val="nil"/>
        <w:right w:val="nil"/>
        <w:between w:val="nil"/>
      </w:pBdr>
      <w:spacing w:after="0" w:line="240" w:lineRule="auto"/>
      <w:ind w:left="-851"/>
      <w:rPr>
        <w:rFonts w:ascii="Arial" w:eastAsia="Arial" w:hAnsi="Arial" w:cs="Arial"/>
        <w:b/>
        <w:bCs/>
        <w:color w:val="000000"/>
        <w:sz w:val="20"/>
        <w:szCs w:val="20"/>
      </w:rPr>
    </w:pPr>
    <w:r>
      <w:rPr>
        <w:rFonts w:ascii="Arial" w:eastAsia="Arial" w:hAnsi="Arial" w:cs="Arial"/>
        <w:b/>
        <w:bCs/>
        <w:noProof/>
        <w:color w:val="000000"/>
        <w:sz w:val="28"/>
        <w:szCs w:val="28"/>
      </w:rPr>
      <w:drawing>
        <wp:anchor distT="0" distB="0" distL="114300" distR="114300" simplePos="0" relativeHeight="251655168" behindDoc="0" locked="0" layoutInCell="1" allowOverlap="1" wp14:anchorId="38E52817" wp14:editId="05BFFB10">
          <wp:simplePos x="0" y="0"/>
          <wp:positionH relativeFrom="column">
            <wp:posOffset>4329311</wp:posOffset>
          </wp:positionH>
          <wp:positionV relativeFrom="paragraph">
            <wp:posOffset>-3433</wp:posOffset>
          </wp:positionV>
          <wp:extent cx="1666875" cy="506136"/>
          <wp:effectExtent l="0" t="0" r="0" b="8255"/>
          <wp:wrapNone/>
          <wp:docPr id="310538416" name="image1.png"/>
          <wp:cNvGraphicFramePr/>
          <a:graphic xmlns:a="http://schemas.openxmlformats.org/drawingml/2006/main">
            <a:graphicData uri="http://schemas.openxmlformats.org/drawingml/2006/picture">
              <pic:pic xmlns:pic="http://schemas.openxmlformats.org/drawingml/2006/picture">
                <pic:nvPicPr>
                  <pic:cNvPr id="565633331" name="image1.png"/>
                  <pic:cNvPicPr/>
                </pic:nvPicPr>
                <pic:blipFill>
                  <a:blip r:embed="rId1">
                    <a:extLst>
                      <a:ext uri="{28A0092B-C50C-407E-A947-70E740481C1C}">
                        <a14:useLocalDpi xmlns:a14="http://schemas.microsoft.com/office/drawing/2010/main" val="0"/>
                      </a:ext>
                    </a:extLst>
                  </a:blip>
                  <a:srcRect/>
                  <a:stretch/>
                </pic:blipFill>
                <pic:spPr>
                  <a:xfrm>
                    <a:off x="0" y="0"/>
                    <a:ext cx="1666875" cy="506136"/>
                  </a:xfrm>
                  <a:prstGeom prst="rect">
                    <a:avLst/>
                  </a:prstGeom>
                  <a:ln/>
                </pic:spPr>
              </pic:pic>
            </a:graphicData>
          </a:graphic>
          <wp14:sizeRelV relativeFrom="margin">
            <wp14:pctHeight>0</wp14:pctHeight>
          </wp14:sizeRelV>
        </wp:anchor>
      </w:drawing>
    </w:r>
    <w:r>
      <w:rPr>
        <w:rFonts w:ascii="Arial" w:eastAsia="Arial" w:hAnsi="Arial" w:cs="Arial"/>
        <w:b/>
        <w:bCs/>
        <w:color w:val="000000"/>
        <w:sz w:val="28"/>
        <w:szCs w:val="28"/>
      </w:rPr>
      <w:t>P</w:t>
    </w:r>
    <w:r w:rsidRPr="00BA1F91">
      <w:rPr>
        <w:rFonts w:ascii="Arial" w:eastAsia="Arial" w:hAnsi="Arial" w:cs="Arial"/>
        <w:b/>
        <w:bCs/>
        <w:color w:val="000000"/>
        <w:sz w:val="28"/>
        <w:szCs w:val="28"/>
      </w:rPr>
      <w:t xml:space="preserve">rêmio </w:t>
    </w:r>
    <w:r w:rsidRPr="00E562A4">
      <w:rPr>
        <w:rFonts w:ascii="Arial" w:eastAsia="Arial" w:hAnsi="Arial" w:cs="Arial"/>
        <w:b/>
        <w:bCs/>
        <w:noProof/>
        <w:color w:val="000000"/>
        <w:sz w:val="28"/>
        <w:szCs w:val="28"/>
      </w:rPr>
      <w:t>PMI-PE</w:t>
    </w:r>
    <w:r>
      <w:rPr>
        <w:rFonts w:ascii="Arial" w:eastAsia="Arial" w:hAnsi="Arial" w:cs="Arial"/>
        <w:b/>
        <w:bCs/>
        <w:color w:val="000000"/>
        <w:sz w:val="28"/>
        <w:szCs w:val="28"/>
      </w:rPr>
      <w:t xml:space="preserve"> </w:t>
    </w:r>
    <w:r w:rsidRPr="00BA1F91">
      <w:rPr>
        <w:rFonts w:ascii="Arial" w:eastAsia="Arial" w:hAnsi="Arial" w:cs="Arial"/>
        <w:b/>
        <w:bCs/>
        <w:color w:val="000000"/>
        <w:sz w:val="28"/>
        <w:szCs w:val="28"/>
      </w:rPr>
      <w:t xml:space="preserve">Melhores do Ano </w:t>
    </w:r>
    <w:r w:rsidRPr="00E562A4">
      <w:rPr>
        <w:rFonts w:ascii="Arial" w:eastAsia="Arial" w:hAnsi="Arial" w:cs="Arial"/>
        <w:b/>
        <w:bCs/>
        <w:noProof/>
        <w:color w:val="000000"/>
        <w:sz w:val="28"/>
        <w:szCs w:val="28"/>
      </w:rPr>
      <w:t>2026</w:t>
    </w:r>
  </w:p>
  <w:p w14:paraId="12D535A8" w14:textId="77777777" w:rsidR="005D6299" w:rsidRPr="008A0286" w:rsidRDefault="005D6299" w:rsidP="00BA1F91">
    <w:pPr>
      <w:pBdr>
        <w:top w:val="nil"/>
        <w:left w:val="nil"/>
        <w:bottom w:val="nil"/>
        <w:right w:val="nil"/>
        <w:between w:val="nil"/>
      </w:pBdr>
      <w:spacing w:after="80" w:line="240" w:lineRule="auto"/>
      <w:ind w:left="-851"/>
      <w:rPr>
        <w:rFonts w:ascii="Arial" w:eastAsia="Arial" w:hAnsi="Arial" w:cs="Arial"/>
        <w:color w:val="000000"/>
        <w:sz w:val="20"/>
        <w:szCs w:val="20"/>
      </w:rPr>
    </w:pPr>
    <w:r w:rsidRPr="00BA1F91">
      <w:rPr>
        <w:rFonts w:ascii="Arial" w:eastAsia="Arial" w:hAnsi="Arial" w:cs="Arial"/>
        <w:color w:val="000000"/>
        <w:sz w:val="24"/>
        <w:szCs w:val="24"/>
      </w:rPr>
      <w:t>Categoria PMO</w:t>
    </w:r>
  </w:p>
  <w:p w14:paraId="18783A50" w14:textId="77777777" w:rsidR="005D6299" w:rsidRPr="00182F5C" w:rsidRDefault="00000000" w:rsidP="00182F5C">
    <w:pPr>
      <w:pBdr>
        <w:top w:val="nil"/>
        <w:left w:val="nil"/>
        <w:bottom w:val="nil"/>
        <w:right w:val="nil"/>
        <w:between w:val="nil"/>
      </w:pBdr>
      <w:spacing w:before="140" w:after="0" w:line="240" w:lineRule="auto"/>
      <w:ind w:left="-851"/>
      <w:rPr>
        <w:rFonts w:ascii="Arial" w:eastAsia="Arial" w:hAnsi="Arial" w:cs="Arial"/>
        <w:i/>
        <w:iCs/>
        <w:color w:val="000000"/>
        <w:sz w:val="17"/>
        <w:szCs w:val="17"/>
      </w:rPr>
    </w:pPr>
    <w:r>
      <w:rPr>
        <w:rFonts w:ascii="Arial" w:hAnsi="Arial" w:cs="Arial"/>
        <w:i/>
        <w:iCs/>
        <w:noProof/>
        <w:sz w:val="17"/>
        <w:szCs w:val="17"/>
      </w:rPr>
      <w:pict w14:anchorId="1BB05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168752" o:spid="_x0000_s1029" type="#_x0000_t136" style="position:absolute;left:0;text-align:left;margin-left:0;margin-top:0;width:579.6pt;height:45pt;rotation:315;z-index:-251660288;mso-position-horizontal:center;mso-position-horizontal-relative:margin;mso-position-vertical:center;mso-position-vertical-relative:margin" o:allowincell="f" fillcolor="silver" stroked="f">
          <v:fill opacity=".5"/>
          <v:textpath style="font-family:&quot;Arial&quot;;font-size:40pt" string="PMI-PE | Prêmio 2026"/>
          <w10:wrap anchorx="margin" anchory="margin"/>
        </v:shape>
      </w:pict>
    </w:r>
    <w:r w:rsidR="005D6299" w:rsidRPr="00182F5C">
      <w:rPr>
        <w:rFonts w:ascii="Arial" w:eastAsia="Arial" w:hAnsi="Arial" w:cs="Arial"/>
        <w:i/>
        <w:iCs/>
        <w:color w:val="000000"/>
        <w:sz w:val="17"/>
        <w:szCs w:val="17"/>
      </w:rPr>
      <w:t xml:space="preserve">Regulamento </w:t>
    </w:r>
    <w:r w:rsidR="005D6299">
      <w:rPr>
        <w:rFonts w:ascii="Arial" w:eastAsia="Arial" w:hAnsi="Arial" w:cs="Arial"/>
        <w:i/>
        <w:iCs/>
        <w:color w:val="000000"/>
        <w:sz w:val="17"/>
        <w:szCs w:val="17"/>
      </w:rPr>
      <w:t>de</w:t>
    </w:r>
    <w:r w:rsidR="005D6299" w:rsidRPr="00182F5C">
      <w:rPr>
        <w:rFonts w:ascii="Arial" w:eastAsia="Arial" w:hAnsi="Arial" w:cs="Arial"/>
        <w:i/>
        <w:iCs/>
        <w:color w:val="000000"/>
        <w:sz w:val="17"/>
        <w:szCs w:val="17"/>
      </w:rPr>
      <w:t xml:space="preserve"> </w:t>
    </w:r>
    <w:r w:rsidR="005D6299">
      <w:rPr>
        <w:rFonts w:ascii="Arial" w:eastAsia="Arial" w:hAnsi="Arial" w:cs="Arial"/>
        <w:i/>
        <w:iCs/>
        <w:noProof/>
        <w:color w:val="000000"/>
        <w:sz w:val="17"/>
        <w:szCs w:val="17"/>
      </w:rPr>
      <w:t>31/12/2026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6EF8" w14:textId="77777777" w:rsidR="005D6299" w:rsidRDefault="00000000">
    <w:pPr>
      <w:pStyle w:val="Cabealho"/>
    </w:pPr>
    <w:r>
      <w:rPr>
        <w:noProof/>
      </w:rPr>
      <w:pict w14:anchorId="56BED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9.6pt;height:45pt;rotation:315;z-index:-251655168;mso-position-horizontal:center;mso-position-horizontal-relative:margin;mso-position-vertical:center;mso-position-vertical-relative:margin" o:allowincell="f" fillcolor="silver" stroked="f">
          <v:fill opacity=".5"/>
          <v:textpath style="font-family:&quot;Arial&quot;;font-size:40pt" string="PMI Bahia Chapter | SGLP 20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6111" w14:textId="77777777" w:rsidR="005D6299" w:rsidRDefault="00000000">
    <w:pPr>
      <w:pStyle w:val="Cabealho"/>
    </w:pPr>
    <w:r>
      <w:rPr>
        <w:noProof/>
      </w:rPr>
      <w:pict w14:anchorId="72A48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168751" o:spid="_x0000_s1025" type="#_x0000_t136" style="position:absolute;margin-left:0;margin-top:0;width:579.6pt;height:45pt;rotation:315;z-index:-251659264;mso-position-horizontal:center;mso-position-horizontal-relative:margin;mso-position-vertical:center;mso-position-vertical-relative:margin" o:allowincell="f" fillcolor="silver" stroked="f">
          <v:fill opacity=".5"/>
          <v:textpath style="font-family:&quot;Arial&quot;;font-size:40pt" string="PMI Bahia Chapter | SGLP 202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A644" w14:textId="77777777" w:rsidR="005D6299" w:rsidRPr="00BA1F91" w:rsidRDefault="005D6299" w:rsidP="00BA1F91">
    <w:pPr>
      <w:pBdr>
        <w:top w:val="nil"/>
        <w:left w:val="nil"/>
        <w:bottom w:val="nil"/>
        <w:right w:val="nil"/>
        <w:between w:val="nil"/>
      </w:pBdr>
      <w:spacing w:after="0" w:line="240" w:lineRule="auto"/>
      <w:ind w:left="-851"/>
      <w:rPr>
        <w:rFonts w:ascii="Arial" w:eastAsia="Arial" w:hAnsi="Arial" w:cs="Arial"/>
        <w:b/>
        <w:bCs/>
        <w:color w:val="000000"/>
        <w:sz w:val="20"/>
        <w:szCs w:val="20"/>
      </w:rPr>
    </w:pPr>
    <w:bookmarkStart w:id="0" w:name="_Hlk169215368"/>
    <w:r>
      <w:rPr>
        <w:rFonts w:ascii="Arial" w:eastAsia="Arial" w:hAnsi="Arial" w:cs="Arial"/>
        <w:b/>
        <w:bCs/>
        <w:noProof/>
        <w:color w:val="000000"/>
        <w:sz w:val="28"/>
        <w:szCs w:val="28"/>
      </w:rPr>
      <w:drawing>
        <wp:anchor distT="0" distB="0" distL="114300" distR="114300" simplePos="0" relativeHeight="251654144" behindDoc="0" locked="0" layoutInCell="1" allowOverlap="1" wp14:anchorId="38E52817" wp14:editId="05BFFB10">
          <wp:simplePos x="0" y="0"/>
          <wp:positionH relativeFrom="column">
            <wp:posOffset>4329311</wp:posOffset>
          </wp:positionH>
          <wp:positionV relativeFrom="paragraph">
            <wp:posOffset>-3433</wp:posOffset>
          </wp:positionV>
          <wp:extent cx="1666875" cy="506136"/>
          <wp:effectExtent l="0" t="0" r="0" b="8255"/>
          <wp:wrapNone/>
          <wp:docPr id="565633331" name="image1.png"/>
          <wp:cNvGraphicFramePr/>
          <a:graphic xmlns:a="http://schemas.openxmlformats.org/drawingml/2006/main">
            <a:graphicData uri="http://schemas.openxmlformats.org/drawingml/2006/picture">
              <pic:pic xmlns:pic="http://schemas.openxmlformats.org/drawingml/2006/picture">
                <pic:nvPicPr>
                  <pic:cNvPr id="565633331" name="image1.png"/>
                  <pic:cNvPicPr/>
                </pic:nvPicPr>
                <pic:blipFill>
                  <a:blip r:embed="rId1">
                    <a:extLst>
                      <a:ext uri="{28A0092B-C50C-407E-A947-70E740481C1C}">
                        <a14:useLocalDpi xmlns:a14="http://schemas.microsoft.com/office/drawing/2010/main" val="0"/>
                      </a:ext>
                    </a:extLst>
                  </a:blip>
                  <a:srcRect/>
                  <a:stretch/>
                </pic:blipFill>
                <pic:spPr>
                  <a:xfrm>
                    <a:off x="0" y="0"/>
                    <a:ext cx="1666875" cy="506136"/>
                  </a:xfrm>
                  <a:prstGeom prst="rect">
                    <a:avLst/>
                  </a:prstGeom>
                  <a:ln/>
                </pic:spPr>
              </pic:pic>
            </a:graphicData>
          </a:graphic>
          <wp14:sizeRelV relativeFrom="margin">
            <wp14:pctHeight>0</wp14:pctHeight>
          </wp14:sizeRelV>
        </wp:anchor>
      </w:drawing>
    </w:r>
    <w:r>
      <w:rPr>
        <w:rFonts w:ascii="Arial" w:eastAsia="Arial" w:hAnsi="Arial" w:cs="Arial"/>
        <w:b/>
        <w:bCs/>
        <w:color w:val="000000"/>
        <w:sz w:val="28"/>
        <w:szCs w:val="28"/>
      </w:rPr>
      <w:t>P</w:t>
    </w:r>
    <w:r w:rsidRPr="00BA1F91">
      <w:rPr>
        <w:rFonts w:ascii="Arial" w:eastAsia="Arial" w:hAnsi="Arial" w:cs="Arial"/>
        <w:b/>
        <w:bCs/>
        <w:color w:val="000000"/>
        <w:sz w:val="28"/>
        <w:szCs w:val="28"/>
      </w:rPr>
      <w:t xml:space="preserve">rêmio </w:t>
    </w:r>
    <w:r w:rsidRPr="00E562A4">
      <w:rPr>
        <w:rFonts w:ascii="Arial" w:eastAsia="Arial" w:hAnsi="Arial" w:cs="Arial"/>
        <w:b/>
        <w:bCs/>
        <w:noProof/>
        <w:color w:val="000000"/>
        <w:sz w:val="28"/>
        <w:szCs w:val="28"/>
      </w:rPr>
      <w:t>PMI-PE</w:t>
    </w:r>
    <w:r>
      <w:rPr>
        <w:rFonts w:ascii="Arial" w:eastAsia="Arial" w:hAnsi="Arial" w:cs="Arial"/>
        <w:b/>
        <w:bCs/>
        <w:color w:val="000000"/>
        <w:sz w:val="28"/>
        <w:szCs w:val="28"/>
      </w:rPr>
      <w:t xml:space="preserve"> </w:t>
    </w:r>
    <w:r w:rsidRPr="00BA1F91">
      <w:rPr>
        <w:rFonts w:ascii="Arial" w:eastAsia="Arial" w:hAnsi="Arial" w:cs="Arial"/>
        <w:b/>
        <w:bCs/>
        <w:color w:val="000000"/>
        <w:sz w:val="28"/>
        <w:szCs w:val="28"/>
      </w:rPr>
      <w:t xml:space="preserve">Melhores do Ano </w:t>
    </w:r>
    <w:r w:rsidRPr="00E562A4">
      <w:rPr>
        <w:rFonts w:ascii="Arial" w:eastAsia="Arial" w:hAnsi="Arial" w:cs="Arial"/>
        <w:b/>
        <w:bCs/>
        <w:noProof/>
        <w:color w:val="000000"/>
        <w:sz w:val="28"/>
        <w:szCs w:val="28"/>
      </w:rPr>
      <w:t>2026</w:t>
    </w:r>
    <w:bookmarkEnd w:id="0"/>
  </w:p>
  <w:p w14:paraId="55F34283" w14:textId="77777777" w:rsidR="005D6299" w:rsidRPr="008A0286" w:rsidRDefault="005D6299" w:rsidP="00BA1F91">
    <w:pPr>
      <w:pBdr>
        <w:top w:val="nil"/>
        <w:left w:val="nil"/>
        <w:bottom w:val="nil"/>
        <w:right w:val="nil"/>
        <w:between w:val="nil"/>
      </w:pBdr>
      <w:spacing w:after="80" w:line="240" w:lineRule="auto"/>
      <w:ind w:left="-851"/>
      <w:rPr>
        <w:rFonts w:ascii="Arial" w:eastAsia="Arial" w:hAnsi="Arial" w:cs="Arial"/>
        <w:color w:val="000000"/>
        <w:sz w:val="20"/>
        <w:szCs w:val="20"/>
      </w:rPr>
    </w:pPr>
    <w:bookmarkStart w:id="1" w:name="_Hlk169215395"/>
    <w:r w:rsidRPr="00BA1F91">
      <w:rPr>
        <w:rFonts w:ascii="Arial" w:eastAsia="Arial" w:hAnsi="Arial" w:cs="Arial"/>
        <w:color w:val="000000"/>
        <w:sz w:val="24"/>
        <w:szCs w:val="24"/>
      </w:rPr>
      <w:t>Categoria PMO</w:t>
    </w:r>
    <w:bookmarkEnd w:id="1"/>
  </w:p>
  <w:p w14:paraId="704B8430" w14:textId="77777777" w:rsidR="005D6299" w:rsidRPr="00182F5C" w:rsidRDefault="00000000" w:rsidP="00182F5C">
    <w:pPr>
      <w:pBdr>
        <w:top w:val="nil"/>
        <w:left w:val="nil"/>
        <w:bottom w:val="nil"/>
        <w:right w:val="nil"/>
        <w:between w:val="nil"/>
      </w:pBdr>
      <w:spacing w:before="140" w:after="0" w:line="240" w:lineRule="auto"/>
      <w:ind w:left="-851"/>
      <w:rPr>
        <w:rFonts w:ascii="Arial" w:eastAsia="Arial" w:hAnsi="Arial" w:cs="Arial"/>
        <w:i/>
        <w:iCs/>
        <w:color w:val="000000"/>
        <w:sz w:val="17"/>
        <w:szCs w:val="17"/>
      </w:rPr>
    </w:pPr>
    <w:r>
      <w:rPr>
        <w:rFonts w:ascii="Arial" w:hAnsi="Arial" w:cs="Arial"/>
        <w:i/>
        <w:iCs/>
        <w:noProof/>
        <w:sz w:val="17"/>
        <w:szCs w:val="17"/>
      </w:rPr>
      <w:pict w14:anchorId="2CB07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9.6pt;height:45pt;rotation:315;z-index:-251658240;mso-position-horizontal:center;mso-position-horizontal-relative:margin;mso-position-vertical:center;mso-position-vertical-relative:margin" o:allowincell="f" fillcolor="silver" stroked="f">
          <v:fill opacity=".5"/>
          <v:textpath style="font-family:&quot;Arial&quot;;font-size:40pt" string="PMI-PE | Prêmio 2026"/>
          <w10:wrap anchorx="margin" anchory="margin"/>
        </v:shape>
      </w:pict>
    </w:r>
    <w:r w:rsidR="005D6299" w:rsidRPr="00182F5C">
      <w:rPr>
        <w:rFonts w:ascii="Arial" w:eastAsia="Arial" w:hAnsi="Arial" w:cs="Arial"/>
        <w:i/>
        <w:iCs/>
        <w:color w:val="000000"/>
        <w:sz w:val="17"/>
        <w:szCs w:val="17"/>
      </w:rPr>
      <w:t xml:space="preserve">Regulamento </w:t>
    </w:r>
    <w:r w:rsidR="005D6299">
      <w:rPr>
        <w:rFonts w:ascii="Arial" w:eastAsia="Arial" w:hAnsi="Arial" w:cs="Arial"/>
        <w:i/>
        <w:iCs/>
        <w:color w:val="000000"/>
        <w:sz w:val="17"/>
        <w:szCs w:val="17"/>
      </w:rPr>
      <w:t>de</w:t>
    </w:r>
    <w:r w:rsidR="005D6299" w:rsidRPr="00182F5C">
      <w:rPr>
        <w:rFonts w:ascii="Arial" w:eastAsia="Arial" w:hAnsi="Arial" w:cs="Arial"/>
        <w:i/>
        <w:iCs/>
        <w:color w:val="000000"/>
        <w:sz w:val="17"/>
        <w:szCs w:val="17"/>
      </w:rPr>
      <w:t xml:space="preserve"> </w:t>
    </w:r>
    <w:r w:rsidR="005D6299">
      <w:rPr>
        <w:rFonts w:ascii="Arial" w:eastAsia="Arial" w:hAnsi="Arial" w:cs="Arial"/>
        <w:i/>
        <w:iCs/>
        <w:noProof/>
        <w:color w:val="000000"/>
        <w:sz w:val="17"/>
        <w:szCs w:val="17"/>
      </w:rPr>
      <w:t>31/12/2026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9515" w14:textId="77777777" w:rsidR="005D6299" w:rsidRDefault="00000000">
    <w:pPr>
      <w:pStyle w:val="Cabealho"/>
    </w:pPr>
    <w:r>
      <w:rPr>
        <w:noProof/>
      </w:rPr>
      <w:pict w14:anchorId="08BA5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168750" o:spid="_x0000_s1027" type="#_x0000_t136" style="position:absolute;margin-left:0;margin-top:0;width:579.6pt;height:45pt;rotation:315;z-index:-251657216;mso-position-horizontal:center;mso-position-horizontal-relative:margin;mso-position-vertical:center;mso-position-vertical-relative:margin" o:allowincell="f" fillcolor="silver" stroked="f">
          <v:fill opacity=".5"/>
          <v:textpath style="font-family:&quot;Arial&quot;;font-size:40pt" string="PMI Bahia Chapter | SGLP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6758A"/>
    <w:multiLevelType w:val="hybridMultilevel"/>
    <w:tmpl w:val="E10E6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1">
    <w:nsid w:val="032F568A"/>
    <w:multiLevelType w:val="hybridMultilevel"/>
    <w:tmpl w:val="72BC3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09E83AA6"/>
    <w:multiLevelType w:val="multilevel"/>
    <w:tmpl w:val="7B445F0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1">
    <w:nsid w:val="0D720A37"/>
    <w:multiLevelType w:val="hybridMultilevel"/>
    <w:tmpl w:val="119E5D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0E882AA1"/>
    <w:multiLevelType w:val="multilevel"/>
    <w:tmpl w:val="47D8B04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1">
    <w:nsid w:val="11260CCA"/>
    <w:multiLevelType w:val="multilevel"/>
    <w:tmpl w:val="C5A8495E"/>
    <w:lvl w:ilvl="0">
      <w:start w:val="5"/>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1">
    <w:nsid w:val="129F1370"/>
    <w:multiLevelType w:val="hybridMultilevel"/>
    <w:tmpl w:val="75CC8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14413FCC"/>
    <w:multiLevelType w:val="multilevel"/>
    <w:tmpl w:val="8AFC7A8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1">
    <w:nsid w:val="1D700163"/>
    <w:multiLevelType w:val="multilevel"/>
    <w:tmpl w:val="B944F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1">
    <w:nsid w:val="23385108"/>
    <w:multiLevelType w:val="multilevel"/>
    <w:tmpl w:val="967A6B94"/>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1">
    <w:nsid w:val="260B2707"/>
    <w:multiLevelType w:val="multilevel"/>
    <w:tmpl w:val="C50617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1">
    <w:nsid w:val="295B42C1"/>
    <w:multiLevelType w:val="hybridMultilevel"/>
    <w:tmpl w:val="3EDA8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A583924"/>
    <w:multiLevelType w:val="multilevel"/>
    <w:tmpl w:val="9426FC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1">
    <w:nsid w:val="2D6A0963"/>
    <w:multiLevelType w:val="multilevel"/>
    <w:tmpl w:val="76B6A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1">
    <w:nsid w:val="2F93596C"/>
    <w:multiLevelType w:val="multilevel"/>
    <w:tmpl w:val="75C6C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1">
    <w:nsid w:val="3B223680"/>
    <w:multiLevelType w:val="hybridMultilevel"/>
    <w:tmpl w:val="1B9C91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3B93352B"/>
    <w:multiLevelType w:val="multilevel"/>
    <w:tmpl w:val="D5D4B41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1">
    <w:nsid w:val="41F813CF"/>
    <w:multiLevelType w:val="multilevel"/>
    <w:tmpl w:val="967A6B94"/>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1">
    <w:nsid w:val="45C83B66"/>
    <w:multiLevelType w:val="multilevel"/>
    <w:tmpl w:val="E8F242E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1">
    <w:nsid w:val="4E987598"/>
    <w:multiLevelType w:val="multilevel"/>
    <w:tmpl w:val="5560D0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1">
    <w:nsid w:val="551554C7"/>
    <w:multiLevelType w:val="hybridMultilevel"/>
    <w:tmpl w:val="33BE5FE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1">
    <w:nsid w:val="5B7C6F04"/>
    <w:multiLevelType w:val="hybridMultilevel"/>
    <w:tmpl w:val="922C4B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5CA456BD"/>
    <w:multiLevelType w:val="multilevel"/>
    <w:tmpl w:val="27765C7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1">
    <w:nsid w:val="63E768AB"/>
    <w:multiLevelType w:val="multilevel"/>
    <w:tmpl w:val="5208734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1">
    <w:nsid w:val="657038EC"/>
    <w:multiLevelType w:val="multilevel"/>
    <w:tmpl w:val="FC98E31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1">
    <w:nsid w:val="720D403C"/>
    <w:multiLevelType w:val="hybridMultilevel"/>
    <w:tmpl w:val="EC82B6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1">
    <w:nsid w:val="73F4265E"/>
    <w:multiLevelType w:val="hybridMultilevel"/>
    <w:tmpl w:val="354ABAC4"/>
    <w:lvl w:ilvl="0" w:tplc="D738381E">
      <w:start w:val="1"/>
      <w:numFmt w:val="decimal"/>
      <w:lvlText w:val="%1."/>
      <w:lvlJc w:val="left"/>
      <w:pPr>
        <w:ind w:left="823" w:hanging="4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1">
    <w:nsid w:val="741A5A5A"/>
    <w:multiLevelType w:val="multilevel"/>
    <w:tmpl w:val="D34CAA9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1">
    <w:nsid w:val="74401D9C"/>
    <w:multiLevelType w:val="hybridMultilevel"/>
    <w:tmpl w:val="CA1E67A2"/>
    <w:lvl w:ilvl="0" w:tplc="04160017">
      <w:start w:val="1"/>
      <w:numFmt w:val="lowerLetter"/>
      <w:lvlText w:val="%1)"/>
      <w:lvlJc w:val="left"/>
      <w:pPr>
        <w:ind w:left="720" w:hanging="360"/>
      </w:pPr>
    </w:lvl>
    <w:lvl w:ilvl="1" w:tplc="04160001">
      <w:start w:val="1"/>
      <w:numFmt w:val="bullet"/>
      <w:lvlText w:val=""/>
      <w:lvlJc w:val="left"/>
      <w:pPr>
        <w:ind w:left="72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1">
    <w:nsid w:val="7C7A1978"/>
    <w:multiLevelType w:val="multilevel"/>
    <w:tmpl w:val="31027688"/>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1">
    <w:nsid w:val="7FAF2076"/>
    <w:multiLevelType w:val="multilevel"/>
    <w:tmpl w:val="01D6E028"/>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6888442">
    <w:abstractNumId w:val="16"/>
  </w:num>
  <w:num w:numId="2" w16cid:durableId="1043600351">
    <w:abstractNumId w:val="29"/>
  </w:num>
  <w:num w:numId="3" w16cid:durableId="2001616715">
    <w:abstractNumId w:val="10"/>
  </w:num>
  <w:num w:numId="4" w16cid:durableId="486164250">
    <w:abstractNumId w:val="8"/>
  </w:num>
  <w:num w:numId="5" w16cid:durableId="1182471395">
    <w:abstractNumId w:val="27"/>
  </w:num>
  <w:num w:numId="6" w16cid:durableId="1446078504">
    <w:abstractNumId w:val="13"/>
  </w:num>
  <w:num w:numId="7" w16cid:durableId="550770036">
    <w:abstractNumId w:val="18"/>
  </w:num>
  <w:num w:numId="8" w16cid:durableId="1773696787">
    <w:abstractNumId w:val="5"/>
  </w:num>
  <w:num w:numId="9" w16cid:durableId="890000808">
    <w:abstractNumId w:val="7"/>
  </w:num>
  <w:num w:numId="10" w16cid:durableId="1174296947">
    <w:abstractNumId w:val="2"/>
  </w:num>
  <w:num w:numId="11" w16cid:durableId="1087074254">
    <w:abstractNumId w:val="4"/>
  </w:num>
  <w:num w:numId="12" w16cid:durableId="420416103">
    <w:abstractNumId w:val="19"/>
  </w:num>
  <w:num w:numId="13" w16cid:durableId="1591816495">
    <w:abstractNumId w:val="12"/>
  </w:num>
  <w:num w:numId="14" w16cid:durableId="272251605">
    <w:abstractNumId w:val="14"/>
  </w:num>
  <w:num w:numId="15" w16cid:durableId="1822968273">
    <w:abstractNumId w:val="24"/>
  </w:num>
  <w:num w:numId="16" w16cid:durableId="274408042">
    <w:abstractNumId w:val="17"/>
  </w:num>
  <w:num w:numId="17" w16cid:durableId="580525511">
    <w:abstractNumId w:val="23"/>
  </w:num>
  <w:num w:numId="18" w16cid:durableId="485316383">
    <w:abstractNumId w:val="30"/>
  </w:num>
  <w:num w:numId="19" w16cid:durableId="1286423605">
    <w:abstractNumId w:val="0"/>
  </w:num>
  <w:num w:numId="20" w16cid:durableId="783036757">
    <w:abstractNumId w:val="22"/>
  </w:num>
  <w:num w:numId="21" w16cid:durableId="1041711564">
    <w:abstractNumId w:val="3"/>
  </w:num>
  <w:num w:numId="22" w16cid:durableId="1760249676">
    <w:abstractNumId w:val="21"/>
  </w:num>
  <w:num w:numId="23" w16cid:durableId="902521047">
    <w:abstractNumId w:val="26"/>
  </w:num>
  <w:num w:numId="24" w16cid:durableId="483088827">
    <w:abstractNumId w:val="28"/>
  </w:num>
  <w:num w:numId="25" w16cid:durableId="1687057934">
    <w:abstractNumId w:val="15"/>
  </w:num>
  <w:num w:numId="26" w16cid:durableId="337119264">
    <w:abstractNumId w:val="20"/>
  </w:num>
  <w:num w:numId="27" w16cid:durableId="787167711">
    <w:abstractNumId w:val="25"/>
  </w:num>
  <w:num w:numId="28" w16cid:durableId="1212692790">
    <w:abstractNumId w:val="1"/>
  </w:num>
  <w:num w:numId="29" w16cid:durableId="1661616559">
    <w:abstractNumId w:val="11"/>
  </w:num>
  <w:num w:numId="30" w16cid:durableId="1657801743">
    <w:abstractNumId w:val="9"/>
  </w:num>
  <w:num w:numId="31" w16cid:durableId="1506289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3F"/>
    <w:rsid w:val="00003EB4"/>
    <w:rsid w:val="00004956"/>
    <w:rsid w:val="00004E26"/>
    <w:rsid w:val="00006031"/>
    <w:rsid w:val="0000606A"/>
    <w:rsid w:val="00010624"/>
    <w:rsid w:val="00014B85"/>
    <w:rsid w:val="00015E1C"/>
    <w:rsid w:val="00020A18"/>
    <w:rsid w:val="00036B40"/>
    <w:rsid w:val="00043B9C"/>
    <w:rsid w:val="000464AF"/>
    <w:rsid w:val="00046C34"/>
    <w:rsid w:val="000500BD"/>
    <w:rsid w:val="0005024A"/>
    <w:rsid w:val="000536F3"/>
    <w:rsid w:val="00054B82"/>
    <w:rsid w:val="00055A0E"/>
    <w:rsid w:val="00056B7C"/>
    <w:rsid w:val="0005794B"/>
    <w:rsid w:val="000604F3"/>
    <w:rsid w:val="000620AB"/>
    <w:rsid w:val="000636EC"/>
    <w:rsid w:val="00064D4D"/>
    <w:rsid w:val="0006574A"/>
    <w:rsid w:val="00065A50"/>
    <w:rsid w:val="00072BA3"/>
    <w:rsid w:val="0008234C"/>
    <w:rsid w:val="00084E7E"/>
    <w:rsid w:val="0008526F"/>
    <w:rsid w:val="000853EE"/>
    <w:rsid w:val="00085AEC"/>
    <w:rsid w:val="00092975"/>
    <w:rsid w:val="00093873"/>
    <w:rsid w:val="000A05AB"/>
    <w:rsid w:val="000A114A"/>
    <w:rsid w:val="000A3FD2"/>
    <w:rsid w:val="000A694E"/>
    <w:rsid w:val="000A7CF3"/>
    <w:rsid w:val="000B52B5"/>
    <w:rsid w:val="000B62F3"/>
    <w:rsid w:val="000D0063"/>
    <w:rsid w:val="000D034E"/>
    <w:rsid w:val="000D1771"/>
    <w:rsid w:val="000E3F21"/>
    <w:rsid w:val="000E5FB4"/>
    <w:rsid w:val="000F1D06"/>
    <w:rsid w:val="000F3847"/>
    <w:rsid w:val="000F4F12"/>
    <w:rsid w:val="00104119"/>
    <w:rsid w:val="001052B0"/>
    <w:rsid w:val="00110A0C"/>
    <w:rsid w:val="0011511F"/>
    <w:rsid w:val="0012691E"/>
    <w:rsid w:val="00130F69"/>
    <w:rsid w:val="001330DA"/>
    <w:rsid w:val="00142C83"/>
    <w:rsid w:val="001474DD"/>
    <w:rsid w:val="00147B08"/>
    <w:rsid w:val="001548D0"/>
    <w:rsid w:val="00155CB2"/>
    <w:rsid w:val="00157A3D"/>
    <w:rsid w:val="00161A0C"/>
    <w:rsid w:val="00161D36"/>
    <w:rsid w:val="00171679"/>
    <w:rsid w:val="00171B80"/>
    <w:rsid w:val="00172C99"/>
    <w:rsid w:val="00174998"/>
    <w:rsid w:val="00180B48"/>
    <w:rsid w:val="00182F5C"/>
    <w:rsid w:val="00191414"/>
    <w:rsid w:val="0019143C"/>
    <w:rsid w:val="001A0A69"/>
    <w:rsid w:val="001A61A8"/>
    <w:rsid w:val="001A6795"/>
    <w:rsid w:val="001B11F5"/>
    <w:rsid w:val="001B7F9F"/>
    <w:rsid w:val="001C0527"/>
    <w:rsid w:val="001C3BC5"/>
    <w:rsid w:val="001D2143"/>
    <w:rsid w:val="001D3DD0"/>
    <w:rsid w:val="001D4DA3"/>
    <w:rsid w:val="001E0CDC"/>
    <w:rsid w:val="001E13AD"/>
    <w:rsid w:val="001E4CA4"/>
    <w:rsid w:val="001E58BC"/>
    <w:rsid w:val="001F2A90"/>
    <w:rsid w:val="001F3E78"/>
    <w:rsid w:val="001F4D70"/>
    <w:rsid w:val="001F7F28"/>
    <w:rsid w:val="002008AB"/>
    <w:rsid w:val="00224A82"/>
    <w:rsid w:val="00230797"/>
    <w:rsid w:val="002307C1"/>
    <w:rsid w:val="00234564"/>
    <w:rsid w:val="00243F2F"/>
    <w:rsid w:val="0024713C"/>
    <w:rsid w:val="002514A0"/>
    <w:rsid w:val="00252196"/>
    <w:rsid w:val="00252945"/>
    <w:rsid w:val="00252A38"/>
    <w:rsid w:val="002545B8"/>
    <w:rsid w:val="00254A7B"/>
    <w:rsid w:val="00260DDE"/>
    <w:rsid w:val="00263A43"/>
    <w:rsid w:val="0027284F"/>
    <w:rsid w:val="002821E6"/>
    <w:rsid w:val="00282EFB"/>
    <w:rsid w:val="00283285"/>
    <w:rsid w:val="0028524E"/>
    <w:rsid w:val="002908FE"/>
    <w:rsid w:val="002A2B50"/>
    <w:rsid w:val="002A3AB1"/>
    <w:rsid w:val="002A6856"/>
    <w:rsid w:val="002B0469"/>
    <w:rsid w:val="002B0681"/>
    <w:rsid w:val="002B2F88"/>
    <w:rsid w:val="002C4308"/>
    <w:rsid w:val="002C6A70"/>
    <w:rsid w:val="002D4525"/>
    <w:rsid w:val="002D6421"/>
    <w:rsid w:val="002E2CD2"/>
    <w:rsid w:val="002E6A22"/>
    <w:rsid w:val="002F4697"/>
    <w:rsid w:val="002F6A0B"/>
    <w:rsid w:val="003004B8"/>
    <w:rsid w:val="00302AE0"/>
    <w:rsid w:val="00303885"/>
    <w:rsid w:val="00303D44"/>
    <w:rsid w:val="0030407B"/>
    <w:rsid w:val="003055B2"/>
    <w:rsid w:val="003155B8"/>
    <w:rsid w:val="003165E6"/>
    <w:rsid w:val="00321ECD"/>
    <w:rsid w:val="003339A6"/>
    <w:rsid w:val="00337C34"/>
    <w:rsid w:val="0034330E"/>
    <w:rsid w:val="00343421"/>
    <w:rsid w:val="00351234"/>
    <w:rsid w:val="00351CE3"/>
    <w:rsid w:val="00351D9B"/>
    <w:rsid w:val="003523FF"/>
    <w:rsid w:val="0035321A"/>
    <w:rsid w:val="00353B12"/>
    <w:rsid w:val="00357214"/>
    <w:rsid w:val="003635D9"/>
    <w:rsid w:val="0036516B"/>
    <w:rsid w:val="00370A52"/>
    <w:rsid w:val="00370BD5"/>
    <w:rsid w:val="0037110F"/>
    <w:rsid w:val="00371D1E"/>
    <w:rsid w:val="003738FF"/>
    <w:rsid w:val="00373930"/>
    <w:rsid w:val="00380FCF"/>
    <w:rsid w:val="00381EC6"/>
    <w:rsid w:val="0039256A"/>
    <w:rsid w:val="00394AEC"/>
    <w:rsid w:val="003967E9"/>
    <w:rsid w:val="00397963"/>
    <w:rsid w:val="003B2030"/>
    <w:rsid w:val="003B4F05"/>
    <w:rsid w:val="003C02AA"/>
    <w:rsid w:val="003C2172"/>
    <w:rsid w:val="003C33EA"/>
    <w:rsid w:val="003D0C43"/>
    <w:rsid w:val="003D2544"/>
    <w:rsid w:val="003D2CFA"/>
    <w:rsid w:val="003D6411"/>
    <w:rsid w:val="003D6734"/>
    <w:rsid w:val="003D7233"/>
    <w:rsid w:val="003E610D"/>
    <w:rsid w:val="003F2D5C"/>
    <w:rsid w:val="0040037F"/>
    <w:rsid w:val="00406A7B"/>
    <w:rsid w:val="004073B6"/>
    <w:rsid w:val="004074EC"/>
    <w:rsid w:val="004100B8"/>
    <w:rsid w:val="0041176F"/>
    <w:rsid w:val="0041556A"/>
    <w:rsid w:val="00416B3C"/>
    <w:rsid w:val="00420C05"/>
    <w:rsid w:val="00421D98"/>
    <w:rsid w:val="00422ACF"/>
    <w:rsid w:val="00423B38"/>
    <w:rsid w:val="00426377"/>
    <w:rsid w:val="004333E5"/>
    <w:rsid w:val="0043412D"/>
    <w:rsid w:val="00435642"/>
    <w:rsid w:val="00440436"/>
    <w:rsid w:val="00440DD8"/>
    <w:rsid w:val="00443DC1"/>
    <w:rsid w:val="00445FCD"/>
    <w:rsid w:val="00453850"/>
    <w:rsid w:val="00453BD8"/>
    <w:rsid w:val="00453F93"/>
    <w:rsid w:val="00456486"/>
    <w:rsid w:val="00464211"/>
    <w:rsid w:val="00465321"/>
    <w:rsid w:val="004677AD"/>
    <w:rsid w:val="00471C00"/>
    <w:rsid w:val="0048050E"/>
    <w:rsid w:val="004824B2"/>
    <w:rsid w:val="00487EB0"/>
    <w:rsid w:val="004A03AC"/>
    <w:rsid w:val="004A31A8"/>
    <w:rsid w:val="004B22CF"/>
    <w:rsid w:val="004B6509"/>
    <w:rsid w:val="004C29F9"/>
    <w:rsid w:val="004C435F"/>
    <w:rsid w:val="004C5784"/>
    <w:rsid w:val="004C6D9F"/>
    <w:rsid w:val="004D11D2"/>
    <w:rsid w:val="004D6FC9"/>
    <w:rsid w:val="004E14A0"/>
    <w:rsid w:val="004F45D1"/>
    <w:rsid w:val="004F51D2"/>
    <w:rsid w:val="00514B35"/>
    <w:rsid w:val="00531212"/>
    <w:rsid w:val="00532DAC"/>
    <w:rsid w:val="005338FC"/>
    <w:rsid w:val="00533C3B"/>
    <w:rsid w:val="005352F8"/>
    <w:rsid w:val="0053695F"/>
    <w:rsid w:val="00546648"/>
    <w:rsid w:val="00550ADB"/>
    <w:rsid w:val="00550DAE"/>
    <w:rsid w:val="0055349B"/>
    <w:rsid w:val="00571096"/>
    <w:rsid w:val="005724C3"/>
    <w:rsid w:val="005736EB"/>
    <w:rsid w:val="00573744"/>
    <w:rsid w:val="00576537"/>
    <w:rsid w:val="005824DE"/>
    <w:rsid w:val="005840FA"/>
    <w:rsid w:val="0058623A"/>
    <w:rsid w:val="00586A77"/>
    <w:rsid w:val="00586C32"/>
    <w:rsid w:val="00591811"/>
    <w:rsid w:val="005A5201"/>
    <w:rsid w:val="005A7D8F"/>
    <w:rsid w:val="005B09B1"/>
    <w:rsid w:val="005B0FF7"/>
    <w:rsid w:val="005B5217"/>
    <w:rsid w:val="005B6F6F"/>
    <w:rsid w:val="005B751C"/>
    <w:rsid w:val="005C010A"/>
    <w:rsid w:val="005C6631"/>
    <w:rsid w:val="005C7DF1"/>
    <w:rsid w:val="005D059B"/>
    <w:rsid w:val="005D1555"/>
    <w:rsid w:val="005D5102"/>
    <w:rsid w:val="005D6299"/>
    <w:rsid w:val="005D68EE"/>
    <w:rsid w:val="005D6B39"/>
    <w:rsid w:val="005E0A8B"/>
    <w:rsid w:val="005E4B8F"/>
    <w:rsid w:val="005F0527"/>
    <w:rsid w:val="005F1526"/>
    <w:rsid w:val="00600933"/>
    <w:rsid w:val="0060440B"/>
    <w:rsid w:val="0060595A"/>
    <w:rsid w:val="006073FE"/>
    <w:rsid w:val="00610C07"/>
    <w:rsid w:val="006166F9"/>
    <w:rsid w:val="006227A0"/>
    <w:rsid w:val="00622C7D"/>
    <w:rsid w:val="0062603C"/>
    <w:rsid w:val="0062661E"/>
    <w:rsid w:val="00626E22"/>
    <w:rsid w:val="00632DFB"/>
    <w:rsid w:val="006354C5"/>
    <w:rsid w:val="006371B5"/>
    <w:rsid w:val="0063729D"/>
    <w:rsid w:val="006408EE"/>
    <w:rsid w:val="0064230B"/>
    <w:rsid w:val="00645340"/>
    <w:rsid w:val="00646E85"/>
    <w:rsid w:val="00651263"/>
    <w:rsid w:val="00655515"/>
    <w:rsid w:val="0066213A"/>
    <w:rsid w:val="00662AD3"/>
    <w:rsid w:val="00664059"/>
    <w:rsid w:val="00664B05"/>
    <w:rsid w:val="00665BE2"/>
    <w:rsid w:val="00675969"/>
    <w:rsid w:val="00675989"/>
    <w:rsid w:val="00677FE9"/>
    <w:rsid w:val="006838A0"/>
    <w:rsid w:val="00684BAD"/>
    <w:rsid w:val="00685E2A"/>
    <w:rsid w:val="0069379D"/>
    <w:rsid w:val="006A3BC3"/>
    <w:rsid w:val="006A43D5"/>
    <w:rsid w:val="006B3CC5"/>
    <w:rsid w:val="006B4DE9"/>
    <w:rsid w:val="006B7556"/>
    <w:rsid w:val="006C64F4"/>
    <w:rsid w:val="006D1650"/>
    <w:rsid w:val="006D61E7"/>
    <w:rsid w:val="006E36D2"/>
    <w:rsid w:val="006E598F"/>
    <w:rsid w:val="006E60CF"/>
    <w:rsid w:val="006F1768"/>
    <w:rsid w:val="006F6A3C"/>
    <w:rsid w:val="006F7825"/>
    <w:rsid w:val="00706C89"/>
    <w:rsid w:val="007107D9"/>
    <w:rsid w:val="00712203"/>
    <w:rsid w:val="00713EB2"/>
    <w:rsid w:val="007237A5"/>
    <w:rsid w:val="007250DE"/>
    <w:rsid w:val="00730170"/>
    <w:rsid w:val="00731351"/>
    <w:rsid w:val="00733248"/>
    <w:rsid w:val="00734266"/>
    <w:rsid w:val="0073430B"/>
    <w:rsid w:val="0073451B"/>
    <w:rsid w:val="00736A08"/>
    <w:rsid w:val="00742174"/>
    <w:rsid w:val="0074249B"/>
    <w:rsid w:val="007453AD"/>
    <w:rsid w:val="007460F9"/>
    <w:rsid w:val="00757099"/>
    <w:rsid w:val="00760F92"/>
    <w:rsid w:val="00764EA7"/>
    <w:rsid w:val="007660AE"/>
    <w:rsid w:val="00773475"/>
    <w:rsid w:val="00777AB6"/>
    <w:rsid w:val="00783FF0"/>
    <w:rsid w:val="00785705"/>
    <w:rsid w:val="0078570A"/>
    <w:rsid w:val="00794AFD"/>
    <w:rsid w:val="00797678"/>
    <w:rsid w:val="007A24B8"/>
    <w:rsid w:val="007A3AC7"/>
    <w:rsid w:val="007A40E2"/>
    <w:rsid w:val="007A4AA2"/>
    <w:rsid w:val="007B13E7"/>
    <w:rsid w:val="007B247D"/>
    <w:rsid w:val="007B6FED"/>
    <w:rsid w:val="007C0597"/>
    <w:rsid w:val="007C09EA"/>
    <w:rsid w:val="007D1A79"/>
    <w:rsid w:val="007D34AE"/>
    <w:rsid w:val="007D46F2"/>
    <w:rsid w:val="007D5905"/>
    <w:rsid w:val="007E187A"/>
    <w:rsid w:val="007E46E1"/>
    <w:rsid w:val="007E4F30"/>
    <w:rsid w:val="007F4D0C"/>
    <w:rsid w:val="007F782F"/>
    <w:rsid w:val="00800E54"/>
    <w:rsid w:val="00813B71"/>
    <w:rsid w:val="008158D8"/>
    <w:rsid w:val="0081599A"/>
    <w:rsid w:val="00817E04"/>
    <w:rsid w:val="00823116"/>
    <w:rsid w:val="008312C9"/>
    <w:rsid w:val="0084053A"/>
    <w:rsid w:val="0084337A"/>
    <w:rsid w:val="00845436"/>
    <w:rsid w:val="00847053"/>
    <w:rsid w:val="00847206"/>
    <w:rsid w:val="008475D4"/>
    <w:rsid w:val="00847D1E"/>
    <w:rsid w:val="00851D4F"/>
    <w:rsid w:val="00856305"/>
    <w:rsid w:val="008635CF"/>
    <w:rsid w:val="0087025D"/>
    <w:rsid w:val="00874059"/>
    <w:rsid w:val="00877EA5"/>
    <w:rsid w:val="0088661B"/>
    <w:rsid w:val="00891329"/>
    <w:rsid w:val="00891F70"/>
    <w:rsid w:val="008970CC"/>
    <w:rsid w:val="008A0286"/>
    <w:rsid w:val="008A0932"/>
    <w:rsid w:val="008A1045"/>
    <w:rsid w:val="008A3484"/>
    <w:rsid w:val="008A7E7A"/>
    <w:rsid w:val="008B5086"/>
    <w:rsid w:val="008B6C80"/>
    <w:rsid w:val="008B7401"/>
    <w:rsid w:val="008C19AA"/>
    <w:rsid w:val="008D1895"/>
    <w:rsid w:val="008D4F99"/>
    <w:rsid w:val="008D7A0E"/>
    <w:rsid w:val="008F6095"/>
    <w:rsid w:val="008F7E07"/>
    <w:rsid w:val="00900AD4"/>
    <w:rsid w:val="0090325D"/>
    <w:rsid w:val="00906BA8"/>
    <w:rsid w:val="009101F4"/>
    <w:rsid w:val="0091234E"/>
    <w:rsid w:val="00925AE2"/>
    <w:rsid w:val="0092727A"/>
    <w:rsid w:val="00932CAA"/>
    <w:rsid w:val="00936EEF"/>
    <w:rsid w:val="00941690"/>
    <w:rsid w:val="00942B12"/>
    <w:rsid w:val="009453AA"/>
    <w:rsid w:val="009518B6"/>
    <w:rsid w:val="00955319"/>
    <w:rsid w:val="00960B3C"/>
    <w:rsid w:val="009622D4"/>
    <w:rsid w:val="00964E0D"/>
    <w:rsid w:val="00965A56"/>
    <w:rsid w:val="00966A2D"/>
    <w:rsid w:val="00967FB0"/>
    <w:rsid w:val="00971700"/>
    <w:rsid w:val="0097191D"/>
    <w:rsid w:val="00973A2B"/>
    <w:rsid w:val="00973AD1"/>
    <w:rsid w:val="009760A8"/>
    <w:rsid w:val="00980E0A"/>
    <w:rsid w:val="00983646"/>
    <w:rsid w:val="00983AEF"/>
    <w:rsid w:val="009843BD"/>
    <w:rsid w:val="00984539"/>
    <w:rsid w:val="00990AC9"/>
    <w:rsid w:val="009933F1"/>
    <w:rsid w:val="00993865"/>
    <w:rsid w:val="009972AC"/>
    <w:rsid w:val="009973DA"/>
    <w:rsid w:val="009A3A95"/>
    <w:rsid w:val="009A5215"/>
    <w:rsid w:val="009A7F27"/>
    <w:rsid w:val="009B6B82"/>
    <w:rsid w:val="009C0457"/>
    <w:rsid w:val="009C3752"/>
    <w:rsid w:val="009C7C8B"/>
    <w:rsid w:val="009D2B25"/>
    <w:rsid w:val="009D34F3"/>
    <w:rsid w:val="009D7A20"/>
    <w:rsid w:val="009E3819"/>
    <w:rsid w:val="009F19C3"/>
    <w:rsid w:val="009F491E"/>
    <w:rsid w:val="009F5396"/>
    <w:rsid w:val="00A03C40"/>
    <w:rsid w:val="00A04AFB"/>
    <w:rsid w:val="00A04D2D"/>
    <w:rsid w:val="00A07B59"/>
    <w:rsid w:val="00A142AD"/>
    <w:rsid w:val="00A14F6C"/>
    <w:rsid w:val="00A21715"/>
    <w:rsid w:val="00A35A5F"/>
    <w:rsid w:val="00A35BFF"/>
    <w:rsid w:val="00A362EE"/>
    <w:rsid w:val="00A415FF"/>
    <w:rsid w:val="00A41E5A"/>
    <w:rsid w:val="00A45E3E"/>
    <w:rsid w:val="00A4755D"/>
    <w:rsid w:val="00A50A75"/>
    <w:rsid w:val="00A51647"/>
    <w:rsid w:val="00A51D5B"/>
    <w:rsid w:val="00A54C7E"/>
    <w:rsid w:val="00A5622F"/>
    <w:rsid w:val="00A63D59"/>
    <w:rsid w:val="00A67E47"/>
    <w:rsid w:val="00A802DF"/>
    <w:rsid w:val="00A85632"/>
    <w:rsid w:val="00A94631"/>
    <w:rsid w:val="00A950E4"/>
    <w:rsid w:val="00A97AD7"/>
    <w:rsid w:val="00AA2BB3"/>
    <w:rsid w:val="00AA310F"/>
    <w:rsid w:val="00AA3766"/>
    <w:rsid w:val="00AA411C"/>
    <w:rsid w:val="00AB3E33"/>
    <w:rsid w:val="00AC0328"/>
    <w:rsid w:val="00AC0516"/>
    <w:rsid w:val="00AC316B"/>
    <w:rsid w:val="00AC3D8F"/>
    <w:rsid w:val="00AC5AC1"/>
    <w:rsid w:val="00AC6788"/>
    <w:rsid w:val="00AC7024"/>
    <w:rsid w:val="00AD0315"/>
    <w:rsid w:val="00AD4AE2"/>
    <w:rsid w:val="00AE3EC0"/>
    <w:rsid w:val="00AE574F"/>
    <w:rsid w:val="00AF0535"/>
    <w:rsid w:val="00AF0A68"/>
    <w:rsid w:val="00AF15EA"/>
    <w:rsid w:val="00AF2916"/>
    <w:rsid w:val="00AF3D91"/>
    <w:rsid w:val="00AF4145"/>
    <w:rsid w:val="00AF595E"/>
    <w:rsid w:val="00AF693D"/>
    <w:rsid w:val="00B03AB4"/>
    <w:rsid w:val="00B042FC"/>
    <w:rsid w:val="00B0564D"/>
    <w:rsid w:val="00B066A9"/>
    <w:rsid w:val="00B0743D"/>
    <w:rsid w:val="00B25B7A"/>
    <w:rsid w:val="00B34EFF"/>
    <w:rsid w:val="00B447AF"/>
    <w:rsid w:val="00B468E7"/>
    <w:rsid w:val="00B53D97"/>
    <w:rsid w:val="00B54D0A"/>
    <w:rsid w:val="00B56719"/>
    <w:rsid w:val="00B61F14"/>
    <w:rsid w:val="00B63A89"/>
    <w:rsid w:val="00B669B8"/>
    <w:rsid w:val="00B67AA3"/>
    <w:rsid w:val="00B70E34"/>
    <w:rsid w:val="00B7129A"/>
    <w:rsid w:val="00B71E3E"/>
    <w:rsid w:val="00B76F96"/>
    <w:rsid w:val="00B77064"/>
    <w:rsid w:val="00B81E64"/>
    <w:rsid w:val="00B85401"/>
    <w:rsid w:val="00B85BB5"/>
    <w:rsid w:val="00B93CE8"/>
    <w:rsid w:val="00B943CB"/>
    <w:rsid w:val="00BA1439"/>
    <w:rsid w:val="00BA1F91"/>
    <w:rsid w:val="00BB3B29"/>
    <w:rsid w:val="00BC67E4"/>
    <w:rsid w:val="00BC6ED9"/>
    <w:rsid w:val="00BC7681"/>
    <w:rsid w:val="00BD02DF"/>
    <w:rsid w:val="00BD521C"/>
    <w:rsid w:val="00BD5765"/>
    <w:rsid w:val="00BD6CBD"/>
    <w:rsid w:val="00BE1E45"/>
    <w:rsid w:val="00BE3791"/>
    <w:rsid w:val="00BF3600"/>
    <w:rsid w:val="00BF6A02"/>
    <w:rsid w:val="00C0164D"/>
    <w:rsid w:val="00C03F01"/>
    <w:rsid w:val="00C06AE1"/>
    <w:rsid w:val="00C07836"/>
    <w:rsid w:val="00C11C92"/>
    <w:rsid w:val="00C132EE"/>
    <w:rsid w:val="00C1425A"/>
    <w:rsid w:val="00C16ADC"/>
    <w:rsid w:val="00C20BD5"/>
    <w:rsid w:val="00C20DA0"/>
    <w:rsid w:val="00C20F53"/>
    <w:rsid w:val="00C24219"/>
    <w:rsid w:val="00C25190"/>
    <w:rsid w:val="00C27BD5"/>
    <w:rsid w:val="00C3132D"/>
    <w:rsid w:val="00C3500D"/>
    <w:rsid w:val="00C45483"/>
    <w:rsid w:val="00C52224"/>
    <w:rsid w:val="00C52B22"/>
    <w:rsid w:val="00C543C9"/>
    <w:rsid w:val="00C5461D"/>
    <w:rsid w:val="00C546DF"/>
    <w:rsid w:val="00C559C4"/>
    <w:rsid w:val="00C5733B"/>
    <w:rsid w:val="00C57A2F"/>
    <w:rsid w:val="00C62C87"/>
    <w:rsid w:val="00C65F25"/>
    <w:rsid w:val="00C744F5"/>
    <w:rsid w:val="00C815FE"/>
    <w:rsid w:val="00C85870"/>
    <w:rsid w:val="00C86708"/>
    <w:rsid w:val="00C90F24"/>
    <w:rsid w:val="00C94A30"/>
    <w:rsid w:val="00C977AB"/>
    <w:rsid w:val="00CA2983"/>
    <w:rsid w:val="00CA409F"/>
    <w:rsid w:val="00CA5A3D"/>
    <w:rsid w:val="00CB079D"/>
    <w:rsid w:val="00CB4E2E"/>
    <w:rsid w:val="00CC4392"/>
    <w:rsid w:val="00CC49D6"/>
    <w:rsid w:val="00CD3E79"/>
    <w:rsid w:val="00CD4018"/>
    <w:rsid w:val="00CD62D7"/>
    <w:rsid w:val="00CE3925"/>
    <w:rsid w:val="00CE75DC"/>
    <w:rsid w:val="00CE7BE9"/>
    <w:rsid w:val="00CF0E30"/>
    <w:rsid w:val="00CF200D"/>
    <w:rsid w:val="00CF6880"/>
    <w:rsid w:val="00D00ED7"/>
    <w:rsid w:val="00D1553C"/>
    <w:rsid w:val="00D231B4"/>
    <w:rsid w:val="00D3126D"/>
    <w:rsid w:val="00D34215"/>
    <w:rsid w:val="00D34C26"/>
    <w:rsid w:val="00D41CED"/>
    <w:rsid w:val="00D520E7"/>
    <w:rsid w:val="00D620E0"/>
    <w:rsid w:val="00D64E5D"/>
    <w:rsid w:val="00D65EA7"/>
    <w:rsid w:val="00D73B27"/>
    <w:rsid w:val="00D744A0"/>
    <w:rsid w:val="00D853B7"/>
    <w:rsid w:val="00D90FAA"/>
    <w:rsid w:val="00D937DD"/>
    <w:rsid w:val="00DA021E"/>
    <w:rsid w:val="00DA0C24"/>
    <w:rsid w:val="00DA0C50"/>
    <w:rsid w:val="00DB1DD9"/>
    <w:rsid w:val="00DC3CB4"/>
    <w:rsid w:val="00DC6710"/>
    <w:rsid w:val="00DD0965"/>
    <w:rsid w:val="00DE0287"/>
    <w:rsid w:val="00DE268B"/>
    <w:rsid w:val="00DE6A3F"/>
    <w:rsid w:val="00DF2C5D"/>
    <w:rsid w:val="00DF2F11"/>
    <w:rsid w:val="00DF3280"/>
    <w:rsid w:val="00DF4618"/>
    <w:rsid w:val="00DF63BC"/>
    <w:rsid w:val="00E0124A"/>
    <w:rsid w:val="00E11680"/>
    <w:rsid w:val="00E14456"/>
    <w:rsid w:val="00E16451"/>
    <w:rsid w:val="00E171E0"/>
    <w:rsid w:val="00E25613"/>
    <w:rsid w:val="00E3124C"/>
    <w:rsid w:val="00E3207F"/>
    <w:rsid w:val="00E35B2B"/>
    <w:rsid w:val="00E42AE9"/>
    <w:rsid w:val="00E44328"/>
    <w:rsid w:val="00E45973"/>
    <w:rsid w:val="00E47357"/>
    <w:rsid w:val="00E519D3"/>
    <w:rsid w:val="00E5718A"/>
    <w:rsid w:val="00E65A47"/>
    <w:rsid w:val="00E8332A"/>
    <w:rsid w:val="00E90159"/>
    <w:rsid w:val="00E90644"/>
    <w:rsid w:val="00E9722A"/>
    <w:rsid w:val="00EA003C"/>
    <w:rsid w:val="00EA1558"/>
    <w:rsid w:val="00EA7451"/>
    <w:rsid w:val="00EA7F6F"/>
    <w:rsid w:val="00EB3C35"/>
    <w:rsid w:val="00EB7FAB"/>
    <w:rsid w:val="00EC51ED"/>
    <w:rsid w:val="00EC6273"/>
    <w:rsid w:val="00ED0871"/>
    <w:rsid w:val="00ED1D87"/>
    <w:rsid w:val="00EE4AED"/>
    <w:rsid w:val="00EE7C35"/>
    <w:rsid w:val="00EF5A5D"/>
    <w:rsid w:val="00F0442F"/>
    <w:rsid w:val="00F06E88"/>
    <w:rsid w:val="00F11127"/>
    <w:rsid w:val="00F14CF1"/>
    <w:rsid w:val="00F1684D"/>
    <w:rsid w:val="00F2120A"/>
    <w:rsid w:val="00F23E4B"/>
    <w:rsid w:val="00F25D5D"/>
    <w:rsid w:val="00F304EC"/>
    <w:rsid w:val="00F32B93"/>
    <w:rsid w:val="00F37EBB"/>
    <w:rsid w:val="00F4389D"/>
    <w:rsid w:val="00F46A9E"/>
    <w:rsid w:val="00F46DEE"/>
    <w:rsid w:val="00F50296"/>
    <w:rsid w:val="00F507F9"/>
    <w:rsid w:val="00F6016E"/>
    <w:rsid w:val="00F60B87"/>
    <w:rsid w:val="00F61FBE"/>
    <w:rsid w:val="00F67CD5"/>
    <w:rsid w:val="00F67ECC"/>
    <w:rsid w:val="00F734D9"/>
    <w:rsid w:val="00F76E73"/>
    <w:rsid w:val="00F772FB"/>
    <w:rsid w:val="00F8177D"/>
    <w:rsid w:val="00F833CC"/>
    <w:rsid w:val="00F9111D"/>
    <w:rsid w:val="00F96409"/>
    <w:rsid w:val="00F97213"/>
    <w:rsid w:val="00FA1443"/>
    <w:rsid w:val="00FA1A78"/>
    <w:rsid w:val="00FA65FC"/>
    <w:rsid w:val="00FB162D"/>
    <w:rsid w:val="00FB2F45"/>
    <w:rsid w:val="00FC62C9"/>
    <w:rsid w:val="00FD0C09"/>
    <w:rsid w:val="00FD0F33"/>
    <w:rsid w:val="00FE5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72287"/>
  <w15:docId w15:val="{06197C01-3003-41AF-90FB-2B5990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84"/>
  </w:style>
  <w:style w:type="paragraph" w:styleId="Ttulo1">
    <w:name w:val="heading 1"/>
    <w:basedOn w:val="Normal"/>
    <w:next w:val="Normal"/>
    <w:link w:val="Ttulo1Char"/>
    <w:uiPriority w:val="9"/>
    <w:qFormat/>
    <w:rsid w:val="00016D96"/>
    <w:pPr>
      <w:keepNext/>
      <w:keepLines/>
      <w:spacing w:after="0" w:line="240" w:lineRule="auto"/>
      <w:jc w:val="center"/>
      <w:outlineLvl w:val="0"/>
    </w:pPr>
    <w:rPr>
      <w:rFonts w:ascii="Times New Roman" w:eastAsia="Times New Roman" w:hAnsi="Times New Roman" w:cs="Times New Roman"/>
      <w:b/>
      <w:color w:val="000000"/>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4943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4398"/>
  </w:style>
  <w:style w:type="paragraph" w:styleId="Rodap">
    <w:name w:val="footer"/>
    <w:basedOn w:val="Normal"/>
    <w:link w:val="RodapChar"/>
    <w:uiPriority w:val="99"/>
    <w:unhideWhenUsed/>
    <w:rsid w:val="00494398"/>
    <w:pPr>
      <w:tabs>
        <w:tab w:val="center" w:pos="4252"/>
        <w:tab w:val="right" w:pos="8504"/>
      </w:tabs>
      <w:spacing w:after="0" w:line="240" w:lineRule="auto"/>
    </w:pPr>
  </w:style>
  <w:style w:type="character" w:customStyle="1" w:styleId="RodapChar">
    <w:name w:val="Rodapé Char"/>
    <w:basedOn w:val="Fontepargpadro"/>
    <w:link w:val="Rodap"/>
    <w:uiPriority w:val="99"/>
    <w:rsid w:val="00494398"/>
  </w:style>
  <w:style w:type="table" w:styleId="Tabelacomgrade">
    <w:name w:val="Table Grid"/>
    <w:basedOn w:val="Tabelanormal"/>
    <w:uiPriority w:val="39"/>
    <w:rsid w:val="0011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C2A88"/>
    <w:pPr>
      <w:ind w:left="720"/>
      <w:contextualSpacing/>
    </w:pPr>
  </w:style>
  <w:style w:type="character" w:styleId="Hyperlink">
    <w:name w:val="Hyperlink"/>
    <w:basedOn w:val="Fontepargpadro"/>
    <w:uiPriority w:val="99"/>
    <w:unhideWhenUsed/>
    <w:rsid w:val="00347777"/>
    <w:rPr>
      <w:color w:val="0563C1" w:themeColor="hyperlink"/>
      <w:u w:val="single"/>
    </w:rPr>
  </w:style>
  <w:style w:type="paragraph" w:styleId="NormalWeb">
    <w:name w:val="Normal (Web)"/>
    <w:basedOn w:val="Normal"/>
    <w:uiPriority w:val="99"/>
    <w:semiHidden/>
    <w:unhideWhenUsed/>
    <w:rsid w:val="00B92E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016D96"/>
    <w:rPr>
      <w:rFonts w:ascii="Times New Roman" w:eastAsia="Times New Roman" w:hAnsi="Times New Roman" w:cs="Times New Roman"/>
      <w:b/>
      <w:color w:val="000000"/>
      <w:sz w:val="28"/>
      <w:szCs w:val="28"/>
      <w:lang w:eastAsia="pt-BR"/>
    </w:rPr>
  </w:style>
  <w:style w:type="character" w:styleId="Refdecomentrio">
    <w:name w:val="annotation reference"/>
    <w:basedOn w:val="Fontepargpadro"/>
    <w:uiPriority w:val="99"/>
    <w:semiHidden/>
    <w:unhideWhenUsed/>
    <w:rsid w:val="008B5770"/>
    <w:rPr>
      <w:sz w:val="16"/>
      <w:szCs w:val="16"/>
    </w:rPr>
  </w:style>
  <w:style w:type="paragraph" w:styleId="Textodecomentrio">
    <w:name w:val="annotation text"/>
    <w:basedOn w:val="Normal"/>
    <w:link w:val="TextodecomentrioChar"/>
    <w:uiPriority w:val="99"/>
    <w:semiHidden/>
    <w:unhideWhenUsed/>
    <w:rsid w:val="008B57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B5770"/>
    <w:rPr>
      <w:sz w:val="20"/>
      <w:szCs w:val="20"/>
    </w:rPr>
  </w:style>
  <w:style w:type="paragraph" w:styleId="Assuntodocomentrio">
    <w:name w:val="annotation subject"/>
    <w:basedOn w:val="Textodecomentrio"/>
    <w:next w:val="Textodecomentrio"/>
    <w:link w:val="AssuntodocomentrioChar"/>
    <w:uiPriority w:val="99"/>
    <w:semiHidden/>
    <w:unhideWhenUsed/>
    <w:rsid w:val="008B5770"/>
    <w:rPr>
      <w:b/>
      <w:bCs/>
    </w:rPr>
  </w:style>
  <w:style w:type="character" w:customStyle="1" w:styleId="AssuntodocomentrioChar">
    <w:name w:val="Assunto do comentário Char"/>
    <w:basedOn w:val="TextodecomentrioChar"/>
    <w:link w:val="Assuntodocomentrio"/>
    <w:uiPriority w:val="99"/>
    <w:semiHidden/>
    <w:rsid w:val="008B5770"/>
    <w:rPr>
      <w:b/>
      <w:bCs/>
      <w:sz w:val="20"/>
      <w:szCs w:val="20"/>
    </w:rPr>
  </w:style>
  <w:style w:type="paragraph" w:styleId="Textodebalo">
    <w:name w:val="Balloon Text"/>
    <w:basedOn w:val="Normal"/>
    <w:link w:val="TextodebaloChar"/>
    <w:uiPriority w:val="99"/>
    <w:semiHidden/>
    <w:unhideWhenUsed/>
    <w:rsid w:val="008B57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B5770"/>
    <w:rPr>
      <w:rFonts w:ascii="Segoe UI" w:hAnsi="Segoe UI" w:cs="Segoe UI"/>
      <w:sz w:val="18"/>
      <w:szCs w:val="18"/>
    </w:rPr>
  </w:style>
  <w:style w:type="character" w:customStyle="1" w:styleId="MenoPendente1">
    <w:name w:val="Menção Pendente1"/>
    <w:basedOn w:val="Fontepargpadro"/>
    <w:uiPriority w:val="99"/>
    <w:semiHidden/>
    <w:unhideWhenUsed/>
    <w:rsid w:val="00EF285D"/>
    <w:rPr>
      <w:color w:val="605E5C"/>
      <w:shd w:val="clear" w:color="auto" w:fill="E1DFDD"/>
    </w:rPr>
  </w:style>
  <w:style w:type="character" w:customStyle="1" w:styleId="apple-tab-span">
    <w:name w:val="apple-tab-span"/>
    <w:basedOn w:val="Fontepargpadro"/>
    <w:rsid w:val="001A6D3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doEspaoReservado">
    <w:name w:val="Placeholder Text"/>
    <w:basedOn w:val="Fontepargpadro"/>
    <w:uiPriority w:val="99"/>
    <w:semiHidden/>
    <w:rsid w:val="001B7F9F"/>
    <w:rPr>
      <w:color w:val="808080"/>
    </w:rPr>
  </w:style>
  <w:style w:type="paragraph" w:styleId="Reviso">
    <w:name w:val="Revision"/>
    <w:hidden/>
    <w:uiPriority w:val="99"/>
    <w:semiHidden/>
    <w:rsid w:val="007A3AC7"/>
    <w:pPr>
      <w:spacing w:after="0" w:line="240" w:lineRule="auto"/>
    </w:pPr>
  </w:style>
  <w:style w:type="character" w:styleId="MenoPendente">
    <w:name w:val="Unresolved Mention"/>
    <w:basedOn w:val="Fontepargpadro"/>
    <w:uiPriority w:val="99"/>
    <w:semiHidden/>
    <w:unhideWhenUsed/>
    <w:rsid w:val="009D7A20"/>
    <w:rPr>
      <w:color w:val="605E5C"/>
      <w:shd w:val="clear" w:color="auto" w:fill="E1DFDD"/>
    </w:rPr>
  </w:style>
  <w:style w:type="character" w:styleId="HiperlinkVisitado">
    <w:name w:val="FollowedHyperlink"/>
    <w:basedOn w:val="Fontepargpadro"/>
    <w:uiPriority w:val="99"/>
    <w:semiHidden/>
    <w:unhideWhenUsed/>
    <w:rsid w:val="003D2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1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mipe.org.br/pagina/11/?premio-pmi-pe-melhores-do-ano.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pmipe.org.br/pagina/11/?premio-pmi-pe-melhores-do-ano.htm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mio@pmipe.or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mipe.org.br/pagina/11/?premio-pmi-pe-melhores-do-ano.html" TargetMode="External"/><Relationship Id="rId23" Type="http://schemas.openxmlformats.org/officeDocument/2006/relationships/header" Target="header6.xml"/><Relationship Id="rId10" Type="http://schemas.openxmlformats.org/officeDocument/2006/relationships/hyperlink" Target="mailto:premio@pmipe.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premio@pmipe.org.br" TargetMode="External"/><Relationship Id="rId14" Type="http://schemas.openxmlformats.org/officeDocument/2006/relationships/hyperlink" Target="mailto:premio@pmipe.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1+o39mllGPbkpjqjlxS7B8I5zVQ==">AMUW2mU70ZYl43tvQ/VPjX0Rz6/6OHtn9NergbiInzPZtnwAKBVhOPYMPooNl8IFxMLky5qsyngsVOPyQ/xLRDIwW0J8+T4wzZDNdelXlDn5FaQFzWbNMg/2+qKFs94FHGmwsnLGBuwU</go:docsCustomData>
</go:gDocsCustomXmlDataStorage>
</file>

<file path=customXml/itemProps1.xml><?xml version="1.0" encoding="utf-8"?>
<ds:datastoreItem xmlns:ds="http://schemas.openxmlformats.org/officeDocument/2006/customXml" ds:itemID="{EF4FD7A8-B1AE-4819-8A57-8437E7BBA2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3691</Words>
  <Characters>19932</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 Santana</dc:creator>
  <cp:lastModifiedBy>Arimatea  Mesquita | CCPSNOX</cp:lastModifiedBy>
  <cp:revision>4</cp:revision>
  <cp:lastPrinted>2026-06-29T00:09:00Z</cp:lastPrinted>
  <dcterms:created xsi:type="dcterms:W3CDTF">2026-06-28T23:18:00Z</dcterms:created>
  <dcterms:modified xsi:type="dcterms:W3CDTF">2026-06-29T00:09:00Z</dcterms:modified>
</cp:coreProperties>
</file>